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D4286E" w:rsidRPr="00D4286E" w:rsidTr="001B2546">
        <w:trPr>
          <w:trHeight w:val="720"/>
        </w:trPr>
        <w:tc>
          <w:tcPr>
            <w:tcW w:w="5490" w:type="dxa"/>
            <w:gridSpan w:val="2"/>
            <w:tcBorders>
              <w:bottom w:val="single" w:sz="18" w:space="0" w:color="auto"/>
            </w:tcBorders>
          </w:tcPr>
          <w:p w:rsidR="00C15867" w:rsidRPr="00D4286E" w:rsidRDefault="00C15867" w:rsidP="001B2546">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D4286E">
              <w:rPr>
                <w:rFonts w:ascii="Univers" w:hAnsi="Univers"/>
                <w:b/>
                <w:sz w:val="28"/>
                <w:szCs w:val="28"/>
                <w:lang w:val="en-CA"/>
              </w:rPr>
              <w:t>UNITED</w:t>
            </w:r>
            <w:r w:rsidRPr="00D4286E">
              <w:rPr>
                <w:rFonts w:ascii="Univers" w:hAnsi="Univers"/>
                <w:b/>
                <w:sz w:val="28"/>
                <w:szCs w:val="28"/>
                <w:lang w:val="en-CA"/>
              </w:rPr>
              <w:br/>
              <w:t>NATIONS</w:t>
            </w:r>
          </w:p>
        </w:tc>
        <w:tc>
          <w:tcPr>
            <w:tcW w:w="4590" w:type="dxa"/>
            <w:tcBorders>
              <w:bottom w:val="single" w:sz="18" w:space="0" w:color="auto"/>
            </w:tcBorders>
          </w:tcPr>
          <w:p w:rsidR="00C15867" w:rsidRPr="00D4286E" w:rsidRDefault="00C15867" w:rsidP="001B2546">
            <w:pPr>
              <w:jc w:val="right"/>
              <w:rPr>
                <w:sz w:val="52"/>
                <w:szCs w:val="52"/>
                <w:lang w:val="en-CA"/>
              </w:rPr>
            </w:pPr>
            <w:r w:rsidRPr="00D4286E">
              <w:rPr>
                <w:rFonts w:ascii="Univers Bold" w:hAnsi="Univers Bold"/>
                <w:b/>
                <w:sz w:val="72"/>
                <w:lang w:val="en-CA"/>
              </w:rPr>
              <w:t>EP</w:t>
            </w:r>
          </w:p>
        </w:tc>
      </w:tr>
      <w:tr w:rsidR="00D4286E" w:rsidRPr="00D4286E" w:rsidTr="001B2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Pr="00D4286E" w:rsidRDefault="00C15867" w:rsidP="001B2546">
            <w:pPr>
              <w:spacing w:before="120"/>
              <w:rPr>
                <w:lang w:val="en-CA"/>
              </w:rPr>
            </w:pPr>
            <w:r w:rsidRPr="00D4286E">
              <w:rPr>
                <w:noProof/>
                <w:lang w:val="en-CA" w:eastAsia="zh-CN"/>
              </w:rPr>
              <w:drawing>
                <wp:anchor distT="0" distB="0" distL="114300" distR="114300" simplePos="0" relativeHeight="251660288" behindDoc="0" locked="0" layoutInCell="1" allowOverlap="1" wp14:anchorId="0E210BA2" wp14:editId="24C7F34C">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sidRPr="00D4286E">
              <w:rPr>
                <w:noProof/>
                <w:lang w:val="en-CA" w:eastAsia="zh-CN"/>
              </w:rPr>
              <w:drawing>
                <wp:anchor distT="0" distB="0" distL="114300" distR="114300" simplePos="0" relativeHeight="251661312" behindDoc="1" locked="0" layoutInCell="0" allowOverlap="1" wp14:anchorId="567207A1" wp14:editId="6F9B81EA">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Pr="00D4286E" w:rsidRDefault="00C15867" w:rsidP="001B2546">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D4286E">
              <w:rPr>
                <w:rFonts w:ascii="Univers" w:hAnsi="Univers"/>
                <w:b/>
                <w:sz w:val="32"/>
                <w:lang w:val="en-CA"/>
              </w:rPr>
              <w:t>United Nations</w:t>
            </w:r>
          </w:p>
          <w:p w:rsidR="00C15867" w:rsidRPr="00D4286E" w:rsidRDefault="00C15867" w:rsidP="001B2546">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D4286E">
              <w:rPr>
                <w:rFonts w:ascii="Univers" w:hAnsi="Univers"/>
                <w:b/>
                <w:sz w:val="32"/>
                <w:lang w:val="en-CA"/>
              </w:rPr>
              <w:t>Environment</w:t>
            </w:r>
          </w:p>
          <w:p w:rsidR="00C15867" w:rsidRPr="00D4286E" w:rsidRDefault="00C15867" w:rsidP="001B2546">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D4286E">
              <w:rPr>
                <w:rFonts w:ascii="Univers" w:hAnsi="Univers"/>
                <w:b/>
                <w:sz w:val="32"/>
                <w:lang w:val="en-CA"/>
              </w:rPr>
              <w:t>Programme</w:t>
            </w:r>
          </w:p>
          <w:p w:rsidR="00C15867" w:rsidRPr="00D4286E" w:rsidRDefault="00C15867" w:rsidP="001B2546">
            <w:pPr>
              <w:spacing w:before="720"/>
              <w:ind w:left="158"/>
              <w:rPr>
                <w:lang w:val="en-CA"/>
              </w:rPr>
            </w:pPr>
          </w:p>
        </w:tc>
        <w:tc>
          <w:tcPr>
            <w:tcW w:w="4590" w:type="dxa"/>
            <w:tcBorders>
              <w:top w:val="nil"/>
              <w:left w:val="nil"/>
              <w:bottom w:val="single" w:sz="36" w:space="0" w:color="auto"/>
              <w:right w:val="nil"/>
            </w:tcBorders>
          </w:tcPr>
          <w:p w:rsidR="00C15867" w:rsidRPr="00D4286E" w:rsidRDefault="00C15867" w:rsidP="001B2546">
            <w:pPr>
              <w:rPr>
                <w:lang w:val="en-CA"/>
              </w:rPr>
            </w:pPr>
            <w:r w:rsidRPr="00D4286E">
              <w:rPr>
                <w:lang w:val="en-CA"/>
              </w:rPr>
              <w:t>Distr.</w:t>
            </w:r>
          </w:p>
          <w:p w:rsidR="00923540" w:rsidRPr="00D4286E" w:rsidRDefault="00923540" w:rsidP="00923540">
            <w:pPr>
              <w:rPr>
                <w:lang w:val="en-CA"/>
              </w:rPr>
            </w:pPr>
            <w:r w:rsidRPr="00D4286E">
              <w:rPr>
                <w:lang w:val="en-CA"/>
              </w:rPr>
              <w:t>GENERAL</w:t>
            </w:r>
          </w:p>
          <w:p w:rsidR="00C15867" w:rsidRPr="00D4286E" w:rsidRDefault="00C15867" w:rsidP="001B2546">
            <w:pPr>
              <w:rPr>
                <w:lang w:val="en-CA"/>
              </w:rPr>
            </w:pPr>
          </w:p>
          <w:p w:rsidR="00C15867" w:rsidRPr="00D4286E" w:rsidRDefault="00C15867" w:rsidP="001B2546">
            <w:pPr>
              <w:rPr>
                <w:lang w:val="en-CA"/>
              </w:rPr>
            </w:pPr>
          </w:p>
          <w:p w:rsidR="00C15867" w:rsidRPr="00D4286E" w:rsidRDefault="0037502B" w:rsidP="001B2546">
            <w:pPr>
              <w:rPr>
                <w:lang w:val="en-CA"/>
              </w:rPr>
            </w:pPr>
            <w:r w:rsidRPr="00D4286E">
              <w:rPr>
                <w:lang w:val="en-CA"/>
              </w:rPr>
              <w:fldChar w:fldCharType="begin"/>
            </w:r>
            <w:r w:rsidRPr="00D4286E">
              <w:rPr>
                <w:lang w:val="en-CA"/>
              </w:rPr>
              <w:instrText xml:space="preserve"> DOCPROPERTY "Document number"  \* MERGEFORMAT </w:instrText>
            </w:r>
            <w:r w:rsidRPr="00D4286E">
              <w:rPr>
                <w:lang w:val="en-CA"/>
              </w:rPr>
              <w:fldChar w:fldCharType="separate"/>
            </w:r>
            <w:r w:rsidR="00D216A3">
              <w:rPr>
                <w:lang w:val="en-CA"/>
              </w:rPr>
              <w:t>UNEP/OzL.Pro/ExCom/79/17/Add.1</w:t>
            </w:r>
            <w:r w:rsidRPr="00D4286E">
              <w:rPr>
                <w:lang w:val="en-CA"/>
              </w:rPr>
              <w:fldChar w:fldCharType="end"/>
            </w:r>
          </w:p>
          <w:p w:rsidR="00C15867" w:rsidRPr="00D4286E" w:rsidRDefault="00BC2495" w:rsidP="001B2546">
            <w:pPr>
              <w:rPr>
                <w:lang w:val="en-CA"/>
              </w:rPr>
            </w:pPr>
            <w:r w:rsidRPr="00D4286E">
              <w:rPr>
                <w:lang w:val="en-CA"/>
              </w:rPr>
              <w:fldChar w:fldCharType="begin"/>
            </w:r>
            <w:r w:rsidR="00851352" w:rsidRPr="00D4286E">
              <w:rPr>
                <w:lang w:val="en-CA"/>
              </w:rPr>
              <w:instrText xml:space="preserve"> DOCPROPERTY "Revision date" \@ "d MMMM YYYY"  \* MERGEFORMAT </w:instrText>
            </w:r>
            <w:r w:rsidRPr="00D4286E">
              <w:rPr>
                <w:lang w:val="en-CA"/>
              </w:rPr>
              <w:fldChar w:fldCharType="separate"/>
            </w:r>
            <w:r w:rsidR="00D216A3">
              <w:rPr>
                <w:lang w:val="en-CA"/>
              </w:rPr>
              <w:t>19 June 2017</w:t>
            </w:r>
            <w:r w:rsidRPr="00D4286E">
              <w:rPr>
                <w:lang w:val="en-CA"/>
              </w:rPr>
              <w:fldChar w:fldCharType="end"/>
            </w:r>
          </w:p>
          <w:p w:rsidR="00C15867" w:rsidRPr="00D4286E" w:rsidRDefault="00C15867" w:rsidP="001B2546">
            <w:pPr>
              <w:rPr>
                <w:caps/>
                <w:lang w:val="en-CA"/>
              </w:rPr>
            </w:pPr>
          </w:p>
          <w:p w:rsidR="00C15867" w:rsidRPr="00D4286E" w:rsidRDefault="00C15867" w:rsidP="001B2546">
            <w:pPr>
              <w:rPr>
                <w:lang w:val="en-CA"/>
              </w:rPr>
            </w:pPr>
            <w:r w:rsidRPr="00D4286E">
              <w:rPr>
                <w:lang w:val="en-CA"/>
              </w:rPr>
              <w:t>ORIGINAL: ENGLISH</w:t>
            </w:r>
          </w:p>
        </w:tc>
      </w:tr>
    </w:tbl>
    <w:p w:rsidR="00BF3022" w:rsidRPr="00D4286E" w:rsidRDefault="00C15867" w:rsidP="00BF3022">
      <w:pPr>
        <w:jc w:val="left"/>
        <w:rPr>
          <w:lang w:val="en-CA"/>
        </w:rPr>
      </w:pPr>
      <w:r w:rsidRPr="00D4286E">
        <w:rPr>
          <w:lang w:val="en-CA"/>
        </w:rPr>
        <w:t>EXECUTIVE COMMITTEE OF</w:t>
      </w:r>
      <w:r w:rsidRPr="00D4286E">
        <w:rPr>
          <w:lang w:val="en-CA"/>
        </w:rPr>
        <w:br/>
        <w:t xml:space="preserve">  THE MULTILATERAL FUND FOR THE</w:t>
      </w:r>
      <w:r w:rsidRPr="00D4286E">
        <w:rPr>
          <w:lang w:val="en-CA"/>
        </w:rPr>
        <w:br/>
        <w:t xml:space="preserve">  IMPLEMENTATION OF THE MONTREAL PROTOCOL</w:t>
      </w:r>
      <w:r w:rsidRPr="00D4286E">
        <w:rPr>
          <w:lang w:val="en-CA"/>
        </w:rPr>
        <w:br/>
      </w:r>
      <w:r w:rsidR="00BF3022" w:rsidRPr="00D4286E">
        <w:rPr>
          <w:lang w:val="en-CA"/>
        </w:rPr>
        <w:t>Seventy-</w:t>
      </w:r>
      <w:r w:rsidR="00214863" w:rsidRPr="00D4286E">
        <w:rPr>
          <w:lang w:val="en-CA"/>
        </w:rPr>
        <w:t>nin</w:t>
      </w:r>
      <w:r w:rsidR="00831979" w:rsidRPr="00D4286E">
        <w:rPr>
          <w:lang w:val="en-CA"/>
        </w:rPr>
        <w:t xml:space="preserve">th </w:t>
      </w:r>
      <w:r w:rsidR="00BF3022" w:rsidRPr="00D4286E">
        <w:rPr>
          <w:lang w:val="en-CA"/>
        </w:rPr>
        <w:t>Meeting</w:t>
      </w:r>
    </w:p>
    <w:p w:rsidR="009960E5" w:rsidRPr="00D4286E" w:rsidRDefault="00214863" w:rsidP="00BF3022">
      <w:pPr>
        <w:jc w:val="left"/>
        <w:rPr>
          <w:lang w:val="en-CA"/>
        </w:rPr>
      </w:pPr>
      <w:r w:rsidRPr="00D4286E">
        <w:rPr>
          <w:lang w:val="en-CA"/>
        </w:rPr>
        <w:t>Bangkok</w:t>
      </w:r>
      <w:r w:rsidR="00BF3022" w:rsidRPr="00D4286E">
        <w:rPr>
          <w:lang w:val="en-CA"/>
        </w:rPr>
        <w:t xml:space="preserve">, </w:t>
      </w:r>
      <w:r w:rsidRPr="00D4286E">
        <w:rPr>
          <w:lang w:val="en-CA"/>
        </w:rPr>
        <w:t>3</w:t>
      </w:r>
      <w:r w:rsidR="00BF3022" w:rsidRPr="00D4286E">
        <w:rPr>
          <w:lang w:val="en-CA"/>
        </w:rPr>
        <w:t xml:space="preserve">-7 </w:t>
      </w:r>
      <w:r w:rsidRPr="00D4286E">
        <w:rPr>
          <w:lang w:val="en-CA"/>
        </w:rPr>
        <w:t>July</w:t>
      </w:r>
      <w:r w:rsidR="00BF3022" w:rsidRPr="00D4286E">
        <w:rPr>
          <w:lang w:val="en-CA"/>
        </w:rPr>
        <w:t xml:space="preserve"> 2017 </w:t>
      </w:r>
    </w:p>
    <w:p w:rsidR="00C15867" w:rsidRDefault="00C15867" w:rsidP="00A123DF">
      <w:pPr>
        <w:jc w:val="left"/>
        <w:rPr>
          <w:lang w:val="en-CA"/>
        </w:rPr>
      </w:pPr>
    </w:p>
    <w:p w:rsidR="00200239" w:rsidRDefault="00200239" w:rsidP="00A123DF">
      <w:pPr>
        <w:jc w:val="left"/>
        <w:rPr>
          <w:lang w:val="en-CA"/>
        </w:rPr>
      </w:pPr>
    </w:p>
    <w:p w:rsidR="00AF391B" w:rsidRPr="00D4286E" w:rsidRDefault="00AF391B" w:rsidP="002353EA">
      <w:pPr>
        <w:jc w:val="left"/>
        <w:rPr>
          <w:lang w:val="en-CA"/>
        </w:rPr>
      </w:pPr>
    </w:p>
    <w:p w:rsidR="00200239" w:rsidRPr="00F742D8" w:rsidRDefault="00200239" w:rsidP="002353EA">
      <w:pPr>
        <w:pStyle w:val="Title1"/>
      </w:pPr>
      <w:r w:rsidRPr="00F742D8">
        <w:t>A</w:t>
      </w:r>
      <w:r w:rsidRPr="00F742D8">
        <w:rPr>
          <w:caps w:val="0"/>
        </w:rPr>
        <w:t>ddendum</w:t>
      </w:r>
    </w:p>
    <w:p w:rsidR="00C15867" w:rsidRDefault="00C15867" w:rsidP="002353EA">
      <w:pPr>
        <w:pStyle w:val="Heading3"/>
        <w:numPr>
          <w:ilvl w:val="0"/>
          <w:numId w:val="0"/>
        </w:numPr>
        <w:spacing w:after="0"/>
        <w:rPr>
          <w:lang w:val="en-CA"/>
        </w:rPr>
      </w:pPr>
    </w:p>
    <w:p w:rsidR="00D216A3" w:rsidRDefault="00D216A3" w:rsidP="002353EA">
      <w:pPr>
        <w:jc w:val="center"/>
        <w:rPr>
          <w:b/>
          <w:lang w:val="en-CA"/>
        </w:rPr>
      </w:pPr>
      <w:r>
        <w:rPr>
          <w:b/>
          <w:lang w:val="en-CA"/>
        </w:rPr>
        <w:t>UPDATE ON THE STATUS OF IMPLEMENTATION OF THE 2017-2019 CONSOLIDATED BUSINESS PLAN OF THE MULTILATERAL FUND</w:t>
      </w:r>
    </w:p>
    <w:p w:rsidR="00EB659E" w:rsidRDefault="00EB659E" w:rsidP="002353EA">
      <w:pPr>
        <w:jc w:val="center"/>
        <w:rPr>
          <w:b/>
          <w:lang w:val="en-CA"/>
        </w:rPr>
      </w:pPr>
    </w:p>
    <w:p w:rsidR="00200239" w:rsidRPr="00B531E3" w:rsidRDefault="00200239" w:rsidP="002353EA">
      <w:pPr>
        <w:pStyle w:val="StyleHeader4Para4Left0Firstline0"/>
        <w:numPr>
          <w:ilvl w:val="0"/>
          <w:numId w:val="0"/>
        </w:numPr>
        <w:spacing w:after="0"/>
        <w:ind w:firstLine="709"/>
        <w:rPr>
          <w:bCs/>
          <w:sz w:val="22"/>
        </w:rPr>
      </w:pPr>
      <w:r w:rsidRPr="00B531E3">
        <w:rPr>
          <w:bCs/>
          <w:sz w:val="22"/>
        </w:rPr>
        <w:t>This document is being issued to update the information on the total funding submitted by bilateral and implementing agencies to the 79</w:t>
      </w:r>
      <w:r w:rsidRPr="00B531E3">
        <w:rPr>
          <w:bCs/>
          <w:sz w:val="22"/>
          <w:vertAlign w:val="superscript"/>
        </w:rPr>
        <w:t>th</w:t>
      </w:r>
      <w:r w:rsidRPr="00B531E3">
        <w:rPr>
          <w:bCs/>
          <w:sz w:val="22"/>
        </w:rPr>
        <w:t xml:space="preserve"> meeting as at 19 June 2017 with the funding levels as recommended and forward commitments associated with new stages II of HCFC phase-out management plans</w:t>
      </w:r>
      <w:r w:rsidR="004932F0">
        <w:rPr>
          <w:bCs/>
          <w:sz w:val="22"/>
        </w:rPr>
        <w:t xml:space="preserve"> (HPMPs)</w:t>
      </w:r>
      <w:r w:rsidR="00B11590">
        <w:rPr>
          <w:bCs/>
          <w:sz w:val="22"/>
        </w:rPr>
        <w:t>,</w:t>
      </w:r>
      <w:r w:rsidR="004932F0">
        <w:rPr>
          <w:bCs/>
          <w:sz w:val="22"/>
        </w:rPr>
        <w:t xml:space="preserve"> and stage II of </w:t>
      </w:r>
      <w:r w:rsidR="008C6A39">
        <w:rPr>
          <w:bCs/>
          <w:sz w:val="22"/>
        </w:rPr>
        <w:t xml:space="preserve">the </w:t>
      </w:r>
      <w:r w:rsidR="004932F0">
        <w:rPr>
          <w:bCs/>
          <w:sz w:val="22"/>
        </w:rPr>
        <w:t>HCFC production phase-out management plan (HPPMP) for China</w:t>
      </w:r>
      <w:r w:rsidRPr="00B531E3">
        <w:rPr>
          <w:bCs/>
          <w:sz w:val="22"/>
        </w:rPr>
        <w:t>.</w:t>
      </w:r>
    </w:p>
    <w:p w:rsidR="00200239" w:rsidRPr="00B531E3" w:rsidRDefault="00200239" w:rsidP="002353EA">
      <w:pPr>
        <w:jc w:val="center"/>
        <w:rPr>
          <w:b/>
          <w:lang w:val="en-CA"/>
        </w:rPr>
      </w:pPr>
    </w:p>
    <w:p w:rsidR="00200239" w:rsidRPr="00B531E3" w:rsidRDefault="00200239" w:rsidP="002353EA">
      <w:pPr>
        <w:pStyle w:val="0Heading0"/>
        <w:numPr>
          <w:ilvl w:val="0"/>
          <w:numId w:val="38"/>
        </w:numPr>
        <w:tabs>
          <w:tab w:val="left" w:pos="720"/>
        </w:tabs>
        <w:ind w:left="426" w:firstLine="0"/>
        <w:jc w:val="both"/>
      </w:pPr>
      <w:r w:rsidRPr="00B531E3">
        <w:rPr>
          <w:b/>
        </w:rPr>
        <w:t xml:space="preserve">Replace </w:t>
      </w:r>
      <w:r w:rsidRPr="00B531E3">
        <w:t>paragraph 2</w:t>
      </w:r>
      <w:r w:rsidRPr="00B531E3">
        <w:rPr>
          <w:b/>
        </w:rPr>
        <w:t xml:space="preserve"> </w:t>
      </w:r>
      <w:r w:rsidRPr="00B531E3">
        <w:t>and</w:t>
      </w:r>
      <w:r w:rsidRPr="00B531E3">
        <w:rPr>
          <w:b/>
        </w:rPr>
        <w:t xml:space="preserve"> </w:t>
      </w:r>
      <w:r w:rsidRPr="00B531E3">
        <w:t xml:space="preserve">Table 2 </w:t>
      </w:r>
      <w:r w:rsidRPr="00B531E3">
        <w:rPr>
          <w:b/>
        </w:rPr>
        <w:t xml:space="preserve">with </w:t>
      </w:r>
      <w:r w:rsidRPr="00B531E3">
        <w:t>the following:</w:t>
      </w:r>
    </w:p>
    <w:p w:rsidR="009D7408" w:rsidRPr="00B531E3" w:rsidRDefault="009D7408" w:rsidP="002353EA">
      <w:pPr>
        <w:widowControl w:val="0"/>
        <w:rPr>
          <w:bCs/>
          <w:lang w:val="en-CA"/>
        </w:rPr>
      </w:pPr>
    </w:p>
    <w:p w:rsidR="00200239" w:rsidRPr="00B531E3" w:rsidRDefault="00200239" w:rsidP="002353EA">
      <w:pPr>
        <w:pStyle w:val="Heading1"/>
        <w:numPr>
          <w:ilvl w:val="0"/>
          <w:numId w:val="40"/>
        </w:numPr>
        <w:ind w:left="0" w:firstLine="0"/>
        <w:rPr>
          <w:lang w:val="en-CA"/>
        </w:rPr>
      </w:pPr>
      <w:r w:rsidRPr="00B531E3">
        <w:rPr>
          <w:lang w:val="en-CA"/>
        </w:rPr>
        <w:t>Table 2 sets out the submissions by agency to the 79</w:t>
      </w:r>
      <w:r w:rsidRPr="00B531E3">
        <w:rPr>
          <w:vertAlign w:val="superscript"/>
          <w:lang w:val="en-CA"/>
        </w:rPr>
        <w:t>th</w:t>
      </w:r>
      <w:r w:rsidRPr="00B531E3">
        <w:rPr>
          <w:lang w:val="en-CA"/>
        </w:rPr>
        <w:t xml:space="preserve"> meeting (as at 19 June 2017), and the balance of funds from projects in the 2017 business plans, </w:t>
      </w:r>
      <w:r w:rsidRPr="00B531E3">
        <w:rPr>
          <w:lang w:val="en-US"/>
        </w:rPr>
        <w:t>based on the Secretariat’s recommendations on projects submitted to the 79</w:t>
      </w:r>
      <w:r w:rsidRPr="00B531E3">
        <w:rPr>
          <w:vertAlign w:val="superscript"/>
          <w:lang w:val="en-US"/>
        </w:rPr>
        <w:t>th</w:t>
      </w:r>
      <w:r w:rsidRPr="00B531E3">
        <w:rPr>
          <w:lang w:val="en-US"/>
        </w:rPr>
        <w:t> meeting.</w:t>
      </w:r>
    </w:p>
    <w:p w:rsidR="000F7617" w:rsidRPr="00B531E3" w:rsidRDefault="000F7617" w:rsidP="002353EA">
      <w:pPr>
        <w:keepNext/>
        <w:rPr>
          <w:b/>
          <w:bCs/>
          <w:lang w:val="en-CA"/>
        </w:rPr>
      </w:pPr>
      <w:r w:rsidRPr="00B531E3">
        <w:rPr>
          <w:b/>
          <w:lang w:val="en-CA"/>
        </w:rPr>
        <w:t xml:space="preserve">Table 2. </w:t>
      </w:r>
      <w:r w:rsidRPr="00B531E3">
        <w:rPr>
          <w:b/>
          <w:bCs/>
          <w:lang w:val="en-CA"/>
        </w:rPr>
        <w:t xml:space="preserve">2017 consolidated business plan, </w:t>
      </w:r>
      <w:r w:rsidR="00B11590">
        <w:rPr>
          <w:b/>
          <w:bCs/>
          <w:lang w:val="en-CA"/>
        </w:rPr>
        <w:t xml:space="preserve">funding </w:t>
      </w:r>
      <w:r w:rsidR="00542184" w:rsidRPr="00B531E3">
        <w:rPr>
          <w:b/>
          <w:bCs/>
          <w:lang w:val="en-CA"/>
        </w:rPr>
        <w:t>recommended to the 7</w:t>
      </w:r>
      <w:r w:rsidR="00D216A3">
        <w:rPr>
          <w:b/>
          <w:bCs/>
          <w:lang w:val="en-CA"/>
        </w:rPr>
        <w:t>9</w:t>
      </w:r>
      <w:r w:rsidR="00542184" w:rsidRPr="00D216A3">
        <w:rPr>
          <w:b/>
          <w:bCs/>
          <w:vertAlign w:val="superscript"/>
          <w:lang w:val="en-CA"/>
        </w:rPr>
        <w:t>th</w:t>
      </w:r>
      <w:r w:rsidR="00D216A3">
        <w:rPr>
          <w:b/>
          <w:bCs/>
          <w:lang w:val="en-CA"/>
        </w:rPr>
        <w:t xml:space="preserve"> </w:t>
      </w:r>
      <w:r w:rsidR="00542184" w:rsidRPr="00B531E3">
        <w:rPr>
          <w:b/>
          <w:bCs/>
          <w:lang w:val="en-CA"/>
        </w:rPr>
        <w:t>meeting</w:t>
      </w:r>
      <w:r w:rsidRPr="00B531E3">
        <w:rPr>
          <w:b/>
          <w:bCs/>
          <w:lang w:val="en-CA"/>
        </w:rPr>
        <w:t>, and balance (US $)*</w:t>
      </w:r>
    </w:p>
    <w:tbl>
      <w:tblPr>
        <w:tblW w:w="9361" w:type="dxa"/>
        <w:tblInd w:w="103" w:type="dxa"/>
        <w:tblLayout w:type="fixed"/>
        <w:tblLook w:val="04A0" w:firstRow="1" w:lastRow="0" w:firstColumn="1" w:lastColumn="0" w:noHBand="0" w:noVBand="1"/>
      </w:tblPr>
      <w:tblGrid>
        <w:gridCol w:w="3691"/>
        <w:gridCol w:w="1555"/>
        <w:gridCol w:w="1847"/>
        <w:gridCol w:w="2268"/>
      </w:tblGrid>
      <w:tr w:rsidR="00D4286E" w:rsidRPr="00B531E3" w:rsidTr="005703AF">
        <w:trPr>
          <w:trHeight w:val="436"/>
          <w:tblHeader/>
        </w:trPr>
        <w:tc>
          <w:tcPr>
            <w:tcW w:w="3691" w:type="dxa"/>
            <w:tcBorders>
              <w:top w:val="single" w:sz="4" w:space="0" w:color="auto"/>
              <w:left w:val="single" w:sz="4" w:space="0" w:color="auto"/>
              <w:bottom w:val="single" w:sz="4" w:space="0" w:color="auto"/>
              <w:right w:val="single" w:sz="4" w:space="0" w:color="auto"/>
            </w:tcBorders>
            <w:shd w:val="clear" w:color="auto" w:fill="auto"/>
            <w:hideMark/>
          </w:tcPr>
          <w:p w:rsidR="000F7617" w:rsidRPr="00B531E3" w:rsidRDefault="000F7617" w:rsidP="002353EA">
            <w:pPr>
              <w:jc w:val="left"/>
              <w:rPr>
                <w:b/>
                <w:bCs/>
                <w:lang w:val="en-CA"/>
              </w:rPr>
            </w:pPr>
            <w:r w:rsidRPr="00B531E3">
              <w:rPr>
                <w:b/>
                <w:bCs/>
                <w:lang w:val="en-CA" w:eastAsia="en-CA"/>
              </w:rPr>
              <w:t>Budget items</w:t>
            </w:r>
          </w:p>
        </w:tc>
        <w:tc>
          <w:tcPr>
            <w:tcW w:w="1555" w:type="dxa"/>
            <w:tcBorders>
              <w:top w:val="single" w:sz="4" w:space="0" w:color="auto"/>
              <w:left w:val="nil"/>
              <w:bottom w:val="single" w:sz="4" w:space="0" w:color="auto"/>
              <w:right w:val="single" w:sz="4" w:space="0" w:color="auto"/>
            </w:tcBorders>
            <w:shd w:val="clear" w:color="auto" w:fill="auto"/>
            <w:hideMark/>
          </w:tcPr>
          <w:p w:rsidR="000F7617" w:rsidRPr="00B531E3" w:rsidRDefault="000F7617" w:rsidP="002353EA">
            <w:pPr>
              <w:jc w:val="center"/>
              <w:rPr>
                <w:b/>
                <w:bCs/>
                <w:lang w:val="en-CA"/>
              </w:rPr>
            </w:pPr>
            <w:r w:rsidRPr="00B531E3">
              <w:rPr>
                <w:b/>
                <w:bCs/>
                <w:lang w:val="en-CA" w:eastAsia="en-CA"/>
              </w:rPr>
              <w:t>Total value in business plan</w:t>
            </w:r>
          </w:p>
        </w:tc>
        <w:tc>
          <w:tcPr>
            <w:tcW w:w="1847" w:type="dxa"/>
            <w:tcBorders>
              <w:top w:val="single" w:sz="4" w:space="0" w:color="auto"/>
              <w:left w:val="nil"/>
              <w:bottom w:val="single" w:sz="4" w:space="0" w:color="auto"/>
              <w:right w:val="single" w:sz="4" w:space="0" w:color="auto"/>
            </w:tcBorders>
            <w:shd w:val="clear" w:color="auto" w:fill="auto"/>
            <w:hideMark/>
          </w:tcPr>
          <w:p w:rsidR="000F7617" w:rsidRPr="00B531E3" w:rsidRDefault="000F7617" w:rsidP="002353EA">
            <w:pPr>
              <w:jc w:val="center"/>
              <w:rPr>
                <w:b/>
                <w:bCs/>
                <w:lang w:val="en-CA"/>
              </w:rPr>
            </w:pPr>
            <w:r w:rsidRPr="00B531E3">
              <w:rPr>
                <w:b/>
                <w:bCs/>
                <w:lang w:val="en-CA" w:eastAsia="en-CA"/>
              </w:rPr>
              <w:t>79</w:t>
            </w:r>
            <w:r w:rsidRPr="00B531E3">
              <w:rPr>
                <w:b/>
                <w:bCs/>
                <w:vertAlign w:val="superscript"/>
                <w:lang w:val="en-CA" w:eastAsia="en-CA"/>
              </w:rPr>
              <w:t>th</w:t>
            </w:r>
            <w:r w:rsidRPr="00B531E3">
              <w:rPr>
                <w:b/>
                <w:bCs/>
                <w:lang w:val="en-CA" w:eastAsia="en-CA"/>
              </w:rPr>
              <w:t xml:space="preserve"> meeting </w:t>
            </w:r>
            <w:r w:rsidR="00542184" w:rsidRPr="00B531E3">
              <w:rPr>
                <w:b/>
                <w:bCs/>
                <w:color w:val="000000"/>
                <w:sz w:val="21"/>
                <w:szCs w:val="21"/>
                <w:lang w:val="en-CA" w:eastAsia="en-CA"/>
              </w:rPr>
              <w:t>recommended**</w:t>
            </w:r>
          </w:p>
        </w:tc>
        <w:tc>
          <w:tcPr>
            <w:tcW w:w="2268" w:type="dxa"/>
            <w:tcBorders>
              <w:top w:val="single" w:sz="4" w:space="0" w:color="auto"/>
              <w:left w:val="nil"/>
              <w:bottom w:val="single" w:sz="4" w:space="0" w:color="auto"/>
              <w:right w:val="single" w:sz="4" w:space="0" w:color="auto"/>
            </w:tcBorders>
            <w:shd w:val="clear" w:color="auto" w:fill="auto"/>
            <w:hideMark/>
          </w:tcPr>
          <w:p w:rsidR="000F7617" w:rsidRPr="00B531E3" w:rsidRDefault="000F7617" w:rsidP="002353EA">
            <w:pPr>
              <w:ind w:left="-108" w:right="-48"/>
              <w:jc w:val="center"/>
              <w:rPr>
                <w:b/>
                <w:bCs/>
                <w:lang w:val="en-CA"/>
              </w:rPr>
            </w:pPr>
            <w:r w:rsidRPr="00B531E3">
              <w:rPr>
                <w:b/>
                <w:bCs/>
                <w:lang w:val="en-CA" w:eastAsia="en-CA"/>
              </w:rPr>
              <w:t>Balance (above)/below business plan levels</w:t>
            </w:r>
          </w:p>
        </w:tc>
      </w:tr>
      <w:tr w:rsidR="00542184" w:rsidRPr="00B531E3" w:rsidTr="0094007B">
        <w:trPr>
          <w:trHeight w:val="255"/>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542184" w:rsidRPr="00B531E3" w:rsidRDefault="00542184" w:rsidP="002353EA">
            <w:pPr>
              <w:rPr>
                <w:lang w:val="en-CA"/>
              </w:rPr>
            </w:pPr>
            <w:r w:rsidRPr="00B531E3">
              <w:rPr>
                <w:lang w:val="en-CA" w:eastAsia="en-CA"/>
              </w:rPr>
              <w:t>Bilateral agencies</w:t>
            </w:r>
          </w:p>
        </w:tc>
        <w:tc>
          <w:tcPr>
            <w:tcW w:w="1555" w:type="dxa"/>
            <w:tcBorders>
              <w:top w:val="nil"/>
              <w:left w:val="nil"/>
              <w:bottom w:val="single" w:sz="4" w:space="0" w:color="auto"/>
              <w:right w:val="single" w:sz="4" w:space="0" w:color="auto"/>
            </w:tcBorders>
            <w:shd w:val="clear" w:color="auto" w:fill="auto"/>
            <w:vAlign w:val="center"/>
          </w:tcPr>
          <w:p w:rsidR="00542184" w:rsidRPr="00B531E3" w:rsidRDefault="00542184" w:rsidP="002353EA">
            <w:pPr>
              <w:jc w:val="right"/>
              <w:rPr>
                <w:lang w:val="en-CA" w:eastAsia="en-CA"/>
              </w:rPr>
            </w:pPr>
            <w:r w:rsidRPr="00B531E3">
              <w:rPr>
                <w:lang w:val="en-CA" w:eastAsia="en-CA"/>
              </w:rPr>
              <w:t>2,743,010</w:t>
            </w:r>
          </w:p>
        </w:tc>
        <w:tc>
          <w:tcPr>
            <w:tcW w:w="1847" w:type="dxa"/>
            <w:tcBorders>
              <w:top w:val="nil"/>
              <w:left w:val="nil"/>
              <w:bottom w:val="single" w:sz="4" w:space="0" w:color="auto"/>
              <w:right w:val="single" w:sz="4" w:space="0" w:color="auto"/>
            </w:tcBorders>
            <w:shd w:val="clear" w:color="auto" w:fill="auto"/>
            <w:vAlign w:val="center"/>
          </w:tcPr>
          <w:p w:rsidR="00542184" w:rsidRPr="00B531E3" w:rsidRDefault="00542184" w:rsidP="002353EA">
            <w:pPr>
              <w:jc w:val="right"/>
              <w:rPr>
                <w:lang w:val="en-CA"/>
              </w:rPr>
            </w:pPr>
            <w:r w:rsidRPr="00B531E3">
              <w:rPr>
                <w:lang w:val="en-CA"/>
              </w:rPr>
              <w:t>958,090</w:t>
            </w:r>
          </w:p>
        </w:tc>
        <w:tc>
          <w:tcPr>
            <w:tcW w:w="2268" w:type="dxa"/>
            <w:tcBorders>
              <w:top w:val="nil"/>
              <w:left w:val="nil"/>
              <w:bottom w:val="single" w:sz="4" w:space="0" w:color="auto"/>
              <w:right w:val="single" w:sz="4" w:space="0" w:color="auto"/>
            </w:tcBorders>
            <w:shd w:val="clear" w:color="auto" w:fill="auto"/>
          </w:tcPr>
          <w:p w:rsidR="00542184" w:rsidRPr="00B531E3" w:rsidRDefault="00542184" w:rsidP="002353EA">
            <w:pPr>
              <w:jc w:val="right"/>
              <w:rPr>
                <w:lang w:val="en-CA"/>
              </w:rPr>
            </w:pPr>
            <w:r w:rsidRPr="00B531E3">
              <w:rPr>
                <w:lang w:val="en-CA"/>
              </w:rPr>
              <w:t>1,784,920</w:t>
            </w:r>
          </w:p>
        </w:tc>
      </w:tr>
      <w:tr w:rsidR="00542184" w:rsidRPr="00B531E3" w:rsidTr="0094007B">
        <w:trPr>
          <w:trHeight w:val="255"/>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542184" w:rsidRPr="00B531E3" w:rsidRDefault="00542184" w:rsidP="002353EA">
            <w:pPr>
              <w:rPr>
                <w:lang w:val="en-CA"/>
              </w:rPr>
            </w:pPr>
            <w:r w:rsidRPr="00B531E3">
              <w:rPr>
                <w:lang w:val="en-CA" w:eastAsia="en-CA"/>
              </w:rPr>
              <w:t>UNDP</w:t>
            </w:r>
          </w:p>
        </w:tc>
        <w:tc>
          <w:tcPr>
            <w:tcW w:w="1555" w:type="dxa"/>
            <w:tcBorders>
              <w:top w:val="nil"/>
              <w:left w:val="nil"/>
              <w:bottom w:val="single" w:sz="4" w:space="0" w:color="auto"/>
              <w:right w:val="single" w:sz="4" w:space="0" w:color="auto"/>
            </w:tcBorders>
            <w:shd w:val="clear" w:color="auto" w:fill="auto"/>
            <w:vAlign w:val="center"/>
          </w:tcPr>
          <w:p w:rsidR="00542184" w:rsidRPr="00B531E3" w:rsidRDefault="00542184" w:rsidP="002353EA">
            <w:pPr>
              <w:jc w:val="right"/>
              <w:rPr>
                <w:lang w:val="en-CA" w:eastAsia="en-CA"/>
              </w:rPr>
            </w:pPr>
            <w:r w:rsidRPr="00B531E3">
              <w:rPr>
                <w:lang w:val="en-CA" w:eastAsia="en-CA"/>
              </w:rPr>
              <w:t>43,340,791</w:t>
            </w:r>
          </w:p>
        </w:tc>
        <w:tc>
          <w:tcPr>
            <w:tcW w:w="1847" w:type="dxa"/>
            <w:tcBorders>
              <w:top w:val="nil"/>
              <w:left w:val="nil"/>
              <w:bottom w:val="single" w:sz="4" w:space="0" w:color="auto"/>
              <w:right w:val="single" w:sz="4" w:space="0" w:color="auto"/>
            </w:tcBorders>
            <w:shd w:val="clear" w:color="auto" w:fill="auto"/>
          </w:tcPr>
          <w:p w:rsidR="00542184" w:rsidRPr="00B531E3" w:rsidRDefault="00542184" w:rsidP="002353EA">
            <w:pPr>
              <w:jc w:val="right"/>
              <w:rPr>
                <w:lang w:val="en-CA"/>
              </w:rPr>
            </w:pPr>
            <w:r w:rsidRPr="00B531E3">
              <w:rPr>
                <w:lang w:val="en-CA"/>
              </w:rPr>
              <w:t xml:space="preserve"> 7,412,184 </w:t>
            </w:r>
          </w:p>
        </w:tc>
        <w:tc>
          <w:tcPr>
            <w:tcW w:w="2268" w:type="dxa"/>
            <w:tcBorders>
              <w:top w:val="nil"/>
              <w:left w:val="nil"/>
              <w:bottom w:val="single" w:sz="4" w:space="0" w:color="auto"/>
              <w:right w:val="single" w:sz="4" w:space="0" w:color="auto"/>
            </w:tcBorders>
            <w:shd w:val="clear" w:color="auto" w:fill="auto"/>
          </w:tcPr>
          <w:p w:rsidR="00542184" w:rsidRPr="00B531E3" w:rsidRDefault="00542184" w:rsidP="002353EA">
            <w:pPr>
              <w:jc w:val="right"/>
              <w:rPr>
                <w:lang w:val="en-CA"/>
              </w:rPr>
            </w:pPr>
            <w:r w:rsidRPr="00B531E3">
              <w:rPr>
                <w:lang w:val="en-CA"/>
              </w:rPr>
              <w:t>35,928,607</w:t>
            </w:r>
          </w:p>
        </w:tc>
      </w:tr>
      <w:tr w:rsidR="00542184" w:rsidRPr="00B531E3" w:rsidTr="0094007B">
        <w:trPr>
          <w:trHeight w:val="255"/>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542184" w:rsidRPr="00B531E3" w:rsidRDefault="00542184" w:rsidP="002353EA">
            <w:pPr>
              <w:rPr>
                <w:lang w:val="en-CA"/>
              </w:rPr>
            </w:pPr>
            <w:r w:rsidRPr="00B531E3">
              <w:rPr>
                <w:lang w:val="en-CA" w:eastAsia="en-CA"/>
              </w:rPr>
              <w:t>UN Environment</w:t>
            </w:r>
          </w:p>
        </w:tc>
        <w:tc>
          <w:tcPr>
            <w:tcW w:w="1555" w:type="dxa"/>
            <w:tcBorders>
              <w:top w:val="nil"/>
              <w:left w:val="nil"/>
              <w:bottom w:val="single" w:sz="4" w:space="0" w:color="auto"/>
              <w:right w:val="single" w:sz="4" w:space="0" w:color="auto"/>
            </w:tcBorders>
            <w:shd w:val="clear" w:color="auto" w:fill="auto"/>
            <w:vAlign w:val="center"/>
          </w:tcPr>
          <w:p w:rsidR="00542184" w:rsidRPr="00B531E3" w:rsidRDefault="00542184" w:rsidP="002353EA">
            <w:pPr>
              <w:jc w:val="right"/>
              <w:rPr>
                <w:lang w:val="en-CA" w:eastAsia="en-CA"/>
              </w:rPr>
            </w:pPr>
            <w:r w:rsidRPr="00B531E3">
              <w:rPr>
                <w:lang w:val="en-CA" w:eastAsia="en-CA"/>
              </w:rPr>
              <w:t>27,575,568</w:t>
            </w:r>
          </w:p>
        </w:tc>
        <w:tc>
          <w:tcPr>
            <w:tcW w:w="1847" w:type="dxa"/>
            <w:tcBorders>
              <w:top w:val="nil"/>
              <w:left w:val="nil"/>
              <w:bottom w:val="single" w:sz="4" w:space="0" w:color="auto"/>
              <w:right w:val="single" w:sz="4" w:space="0" w:color="auto"/>
            </w:tcBorders>
            <w:shd w:val="clear" w:color="auto" w:fill="auto"/>
          </w:tcPr>
          <w:p w:rsidR="00542184" w:rsidRPr="00B531E3" w:rsidRDefault="00542184" w:rsidP="002353EA">
            <w:pPr>
              <w:jc w:val="right"/>
              <w:rPr>
                <w:lang w:val="en-CA"/>
              </w:rPr>
            </w:pPr>
            <w:r w:rsidRPr="00B531E3">
              <w:rPr>
                <w:lang w:val="en-CA"/>
              </w:rPr>
              <w:t xml:space="preserve"> 1,738,795 </w:t>
            </w:r>
          </w:p>
        </w:tc>
        <w:tc>
          <w:tcPr>
            <w:tcW w:w="2268" w:type="dxa"/>
            <w:tcBorders>
              <w:top w:val="nil"/>
              <w:left w:val="nil"/>
              <w:bottom w:val="single" w:sz="4" w:space="0" w:color="auto"/>
              <w:right w:val="single" w:sz="4" w:space="0" w:color="auto"/>
            </w:tcBorders>
            <w:shd w:val="clear" w:color="auto" w:fill="auto"/>
          </w:tcPr>
          <w:p w:rsidR="00542184" w:rsidRPr="00B531E3" w:rsidRDefault="00542184" w:rsidP="002353EA">
            <w:pPr>
              <w:jc w:val="right"/>
              <w:rPr>
                <w:lang w:val="en-CA"/>
              </w:rPr>
            </w:pPr>
            <w:r w:rsidRPr="00B531E3">
              <w:rPr>
                <w:lang w:val="en-CA"/>
              </w:rPr>
              <w:t>25,836,773</w:t>
            </w:r>
          </w:p>
        </w:tc>
      </w:tr>
      <w:tr w:rsidR="00542184" w:rsidRPr="00B531E3" w:rsidTr="0094007B">
        <w:trPr>
          <w:trHeight w:val="255"/>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542184" w:rsidRPr="00B531E3" w:rsidRDefault="00542184" w:rsidP="002353EA">
            <w:pPr>
              <w:rPr>
                <w:lang w:val="en-CA"/>
              </w:rPr>
            </w:pPr>
            <w:r w:rsidRPr="00B531E3">
              <w:rPr>
                <w:lang w:val="en-CA" w:eastAsia="en-CA"/>
              </w:rPr>
              <w:t>UNIDO</w:t>
            </w:r>
          </w:p>
        </w:tc>
        <w:tc>
          <w:tcPr>
            <w:tcW w:w="1555" w:type="dxa"/>
            <w:tcBorders>
              <w:top w:val="nil"/>
              <w:left w:val="nil"/>
              <w:bottom w:val="single" w:sz="4" w:space="0" w:color="auto"/>
              <w:right w:val="single" w:sz="4" w:space="0" w:color="auto"/>
            </w:tcBorders>
            <w:shd w:val="clear" w:color="auto" w:fill="auto"/>
            <w:vAlign w:val="center"/>
          </w:tcPr>
          <w:p w:rsidR="00542184" w:rsidRPr="00B531E3" w:rsidRDefault="00542184" w:rsidP="002353EA">
            <w:pPr>
              <w:jc w:val="right"/>
              <w:rPr>
                <w:lang w:val="en-CA" w:eastAsia="en-CA"/>
              </w:rPr>
            </w:pPr>
            <w:r w:rsidRPr="00B531E3">
              <w:rPr>
                <w:lang w:val="en-CA" w:eastAsia="en-CA"/>
              </w:rPr>
              <w:t>45,184,709</w:t>
            </w:r>
          </w:p>
        </w:tc>
        <w:tc>
          <w:tcPr>
            <w:tcW w:w="1847" w:type="dxa"/>
            <w:tcBorders>
              <w:top w:val="nil"/>
              <w:left w:val="nil"/>
              <w:bottom w:val="single" w:sz="4" w:space="0" w:color="auto"/>
              <w:right w:val="single" w:sz="4" w:space="0" w:color="auto"/>
            </w:tcBorders>
            <w:shd w:val="clear" w:color="auto" w:fill="auto"/>
          </w:tcPr>
          <w:p w:rsidR="00542184" w:rsidRPr="00B531E3" w:rsidRDefault="00542184" w:rsidP="002353EA">
            <w:pPr>
              <w:jc w:val="right"/>
              <w:rPr>
                <w:lang w:val="en-CA"/>
              </w:rPr>
            </w:pPr>
            <w:r w:rsidRPr="00B531E3">
              <w:rPr>
                <w:lang w:val="en-CA"/>
              </w:rPr>
              <w:t xml:space="preserve"> 6,302,049 </w:t>
            </w:r>
          </w:p>
        </w:tc>
        <w:tc>
          <w:tcPr>
            <w:tcW w:w="2268" w:type="dxa"/>
            <w:tcBorders>
              <w:top w:val="nil"/>
              <w:left w:val="nil"/>
              <w:bottom w:val="single" w:sz="4" w:space="0" w:color="auto"/>
              <w:right w:val="single" w:sz="4" w:space="0" w:color="auto"/>
            </w:tcBorders>
            <w:shd w:val="clear" w:color="auto" w:fill="auto"/>
          </w:tcPr>
          <w:p w:rsidR="00542184" w:rsidRPr="00B531E3" w:rsidRDefault="00542184" w:rsidP="002353EA">
            <w:pPr>
              <w:jc w:val="right"/>
              <w:rPr>
                <w:lang w:val="en-CA"/>
              </w:rPr>
            </w:pPr>
            <w:r w:rsidRPr="00B531E3">
              <w:rPr>
                <w:lang w:val="en-CA"/>
              </w:rPr>
              <w:t>38,882,660</w:t>
            </w:r>
          </w:p>
        </w:tc>
      </w:tr>
      <w:tr w:rsidR="00542184" w:rsidRPr="00B531E3" w:rsidTr="0094007B">
        <w:trPr>
          <w:trHeight w:val="255"/>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542184" w:rsidRPr="00B531E3" w:rsidRDefault="00542184" w:rsidP="002353EA">
            <w:pPr>
              <w:rPr>
                <w:lang w:val="en-CA"/>
              </w:rPr>
            </w:pPr>
            <w:r w:rsidRPr="00B531E3">
              <w:rPr>
                <w:lang w:val="en-CA" w:eastAsia="en-CA"/>
              </w:rPr>
              <w:t>World Bank</w:t>
            </w:r>
          </w:p>
        </w:tc>
        <w:tc>
          <w:tcPr>
            <w:tcW w:w="1555" w:type="dxa"/>
            <w:tcBorders>
              <w:top w:val="nil"/>
              <w:left w:val="nil"/>
              <w:bottom w:val="single" w:sz="4" w:space="0" w:color="auto"/>
              <w:right w:val="single" w:sz="4" w:space="0" w:color="auto"/>
            </w:tcBorders>
            <w:shd w:val="clear" w:color="auto" w:fill="auto"/>
            <w:vAlign w:val="center"/>
          </w:tcPr>
          <w:p w:rsidR="00542184" w:rsidRPr="00B531E3" w:rsidRDefault="00542184" w:rsidP="002353EA">
            <w:pPr>
              <w:jc w:val="right"/>
              <w:rPr>
                <w:lang w:val="en-CA" w:eastAsia="en-CA"/>
              </w:rPr>
            </w:pPr>
            <w:r w:rsidRPr="00B531E3">
              <w:rPr>
                <w:lang w:val="en-CA" w:eastAsia="en-CA"/>
              </w:rPr>
              <w:t>40,363,275</w:t>
            </w:r>
          </w:p>
        </w:tc>
        <w:tc>
          <w:tcPr>
            <w:tcW w:w="1847" w:type="dxa"/>
            <w:tcBorders>
              <w:top w:val="nil"/>
              <w:left w:val="nil"/>
              <w:bottom w:val="single" w:sz="4" w:space="0" w:color="auto"/>
              <w:right w:val="single" w:sz="4" w:space="0" w:color="auto"/>
            </w:tcBorders>
            <w:shd w:val="clear" w:color="auto" w:fill="auto"/>
            <w:vAlign w:val="center"/>
          </w:tcPr>
          <w:p w:rsidR="00542184" w:rsidRPr="00B531E3" w:rsidRDefault="00542184" w:rsidP="002353EA">
            <w:pPr>
              <w:jc w:val="right"/>
              <w:rPr>
                <w:lang w:val="en-CA"/>
              </w:rPr>
            </w:pPr>
            <w:r w:rsidRPr="00B531E3">
              <w:rPr>
                <w:lang w:val="en-CA"/>
              </w:rPr>
              <w:t>55,312,812</w:t>
            </w:r>
          </w:p>
        </w:tc>
        <w:tc>
          <w:tcPr>
            <w:tcW w:w="2268" w:type="dxa"/>
            <w:tcBorders>
              <w:top w:val="nil"/>
              <w:left w:val="nil"/>
              <w:bottom w:val="single" w:sz="4" w:space="0" w:color="auto"/>
              <w:right w:val="single" w:sz="4" w:space="0" w:color="auto"/>
            </w:tcBorders>
            <w:shd w:val="clear" w:color="auto" w:fill="auto"/>
          </w:tcPr>
          <w:p w:rsidR="00542184" w:rsidRPr="00B531E3" w:rsidRDefault="00542184" w:rsidP="002353EA">
            <w:pPr>
              <w:jc w:val="right"/>
              <w:rPr>
                <w:lang w:val="en-CA"/>
              </w:rPr>
            </w:pPr>
            <w:r w:rsidRPr="00B531E3">
              <w:rPr>
                <w:lang w:val="en-CA"/>
              </w:rPr>
              <w:t>(14,949,537)</w:t>
            </w:r>
          </w:p>
        </w:tc>
      </w:tr>
      <w:tr w:rsidR="00542184" w:rsidRPr="00B531E3" w:rsidTr="0094007B">
        <w:trPr>
          <w:trHeight w:val="255"/>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542184" w:rsidRPr="00B531E3" w:rsidRDefault="00542184" w:rsidP="002353EA">
            <w:pPr>
              <w:rPr>
                <w:lang w:val="en-CA"/>
              </w:rPr>
            </w:pPr>
            <w:r w:rsidRPr="00B531E3">
              <w:rPr>
                <w:lang w:val="en-CA" w:eastAsia="en-CA"/>
              </w:rPr>
              <w:t>HPMP verification reports</w:t>
            </w:r>
          </w:p>
        </w:tc>
        <w:tc>
          <w:tcPr>
            <w:tcW w:w="1555" w:type="dxa"/>
            <w:tcBorders>
              <w:top w:val="nil"/>
              <w:left w:val="nil"/>
              <w:bottom w:val="single" w:sz="4" w:space="0" w:color="auto"/>
              <w:right w:val="single" w:sz="4" w:space="0" w:color="auto"/>
            </w:tcBorders>
            <w:shd w:val="clear" w:color="auto" w:fill="auto"/>
            <w:vAlign w:val="center"/>
          </w:tcPr>
          <w:p w:rsidR="00542184" w:rsidRPr="00B531E3" w:rsidRDefault="00542184" w:rsidP="002353EA">
            <w:pPr>
              <w:jc w:val="right"/>
              <w:rPr>
                <w:lang w:val="en-CA" w:eastAsia="en-CA"/>
              </w:rPr>
            </w:pPr>
            <w:r w:rsidRPr="00B531E3">
              <w:rPr>
                <w:lang w:val="en-CA" w:eastAsia="en-CA"/>
              </w:rPr>
              <w:t>588,600</w:t>
            </w:r>
          </w:p>
        </w:tc>
        <w:tc>
          <w:tcPr>
            <w:tcW w:w="1847" w:type="dxa"/>
            <w:tcBorders>
              <w:top w:val="nil"/>
              <w:left w:val="nil"/>
              <w:bottom w:val="single" w:sz="4" w:space="0" w:color="auto"/>
              <w:right w:val="single" w:sz="4" w:space="0" w:color="auto"/>
            </w:tcBorders>
            <w:shd w:val="clear" w:color="auto" w:fill="auto"/>
            <w:vAlign w:val="center"/>
          </w:tcPr>
          <w:p w:rsidR="00542184" w:rsidRPr="00B531E3" w:rsidRDefault="00542184" w:rsidP="002353EA">
            <w:pPr>
              <w:jc w:val="right"/>
              <w:rPr>
                <w:lang w:val="en-CA"/>
              </w:rPr>
            </w:pPr>
            <w:r w:rsidRPr="00B531E3">
              <w:rPr>
                <w:lang w:val="en-CA"/>
              </w:rPr>
              <w:t>32,700</w:t>
            </w:r>
          </w:p>
        </w:tc>
        <w:tc>
          <w:tcPr>
            <w:tcW w:w="2268" w:type="dxa"/>
            <w:tcBorders>
              <w:top w:val="nil"/>
              <w:left w:val="nil"/>
              <w:bottom w:val="single" w:sz="4" w:space="0" w:color="auto"/>
              <w:right w:val="single" w:sz="4" w:space="0" w:color="auto"/>
            </w:tcBorders>
            <w:shd w:val="clear" w:color="auto" w:fill="auto"/>
          </w:tcPr>
          <w:p w:rsidR="00542184" w:rsidRPr="00B531E3" w:rsidRDefault="00542184" w:rsidP="002353EA">
            <w:pPr>
              <w:jc w:val="right"/>
              <w:rPr>
                <w:lang w:val="en-CA"/>
              </w:rPr>
            </w:pPr>
            <w:r w:rsidRPr="00B531E3">
              <w:rPr>
                <w:lang w:val="en-CA"/>
              </w:rPr>
              <w:t>555,900</w:t>
            </w:r>
          </w:p>
        </w:tc>
      </w:tr>
      <w:tr w:rsidR="00542184" w:rsidRPr="00B531E3" w:rsidTr="0094007B">
        <w:trPr>
          <w:trHeight w:val="255"/>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542184" w:rsidRPr="00B531E3" w:rsidRDefault="00542184" w:rsidP="002353EA">
            <w:pPr>
              <w:rPr>
                <w:b/>
                <w:bCs/>
                <w:lang w:val="en-CA"/>
              </w:rPr>
            </w:pPr>
            <w:r w:rsidRPr="00B531E3">
              <w:rPr>
                <w:b/>
                <w:bCs/>
                <w:lang w:val="en-CA" w:eastAsia="en-CA"/>
              </w:rPr>
              <w:t>Sub-total (agencies)</w:t>
            </w:r>
          </w:p>
        </w:tc>
        <w:tc>
          <w:tcPr>
            <w:tcW w:w="1555" w:type="dxa"/>
            <w:tcBorders>
              <w:top w:val="nil"/>
              <w:left w:val="nil"/>
              <w:bottom w:val="single" w:sz="4" w:space="0" w:color="auto"/>
              <w:right w:val="single" w:sz="4" w:space="0" w:color="auto"/>
            </w:tcBorders>
            <w:shd w:val="clear" w:color="auto" w:fill="auto"/>
            <w:vAlign w:val="center"/>
          </w:tcPr>
          <w:p w:rsidR="00542184" w:rsidRPr="00B531E3" w:rsidRDefault="00542184" w:rsidP="002353EA">
            <w:pPr>
              <w:jc w:val="right"/>
              <w:rPr>
                <w:b/>
                <w:bCs/>
                <w:lang w:val="en-CA"/>
              </w:rPr>
            </w:pPr>
            <w:r w:rsidRPr="00B531E3">
              <w:rPr>
                <w:b/>
                <w:bCs/>
                <w:lang w:val="en-CA"/>
              </w:rPr>
              <w:t>159,795,953</w:t>
            </w:r>
          </w:p>
        </w:tc>
        <w:tc>
          <w:tcPr>
            <w:tcW w:w="1847" w:type="dxa"/>
            <w:tcBorders>
              <w:top w:val="nil"/>
              <w:left w:val="nil"/>
              <w:bottom w:val="single" w:sz="4" w:space="0" w:color="auto"/>
              <w:right w:val="single" w:sz="4" w:space="0" w:color="auto"/>
            </w:tcBorders>
            <w:shd w:val="clear" w:color="auto" w:fill="auto"/>
            <w:vAlign w:val="center"/>
          </w:tcPr>
          <w:p w:rsidR="00542184" w:rsidRPr="00B531E3" w:rsidRDefault="00542184" w:rsidP="002353EA">
            <w:pPr>
              <w:jc w:val="right"/>
              <w:rPr>
                <w:b/>
                <w:bCs/>
                <w:lang w:val="en-CA"/>
              </w:rPr>
            </w:pPr>
            <w:r w:rsidRPr="00B531E3">
              <w:rPr>
                <w:b/>
                <w:bCs/>
                <w:lang w:val="en-CA"/>
              </w:rPr>
              <w:t>71,756,630</w:t>
            </w:r>
          </w:p>
        </w:tc>
        <w:tc>
          <w:tcPr>
            <w:tcW w:w="2268" w:type="dxa"/>
            <w:tcBorders>
              <w:top w:val="nil"/>
              <w:left w:val="nil"/>
              <w:bottom w:val="single" w:sz="4" w:space="0" w:color="auto"/>
              <w:right w:val="single" w:sz="4" w:space="0" w:color="auto"/>
            </w:tcBorders>
            <w:shd w:val="clear" w:color="auto" w:fill="auto"/>
          </w:tcPr>
          <w:p w:rsidR="00542184" w:rsidRPr="00B531E3" w:rsidRDefault="00542184" w:rsidP="002353EA">
            <w:pPr>
              <w:jc w:val="right"/>
              <w:rPr>
                <w:b/>
                <w:lang w:val="en-CA"/>
              </w:rPr>
            </w:pPr>
            <w:r w:rsidRPr="00B531E3">
              <w:rPr>
                <w:b/>
                <w:lang w:val="en-CA"/>
              </w:rPr>
              <w:t>88,039,323</w:t>
            </w:r>
          </w:p>
        </w:tc>
      </w:tr>
      <w:tr w:rsidR="00D4286E" w:rsidRPr="00B531E3" w:rsidTr="005703AF">
        <w:trPr>
          <w:trHeight w:val="510"/>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CA394C" w:rsidRPr="00B531E3" w:rsidRDefault="00CA394C" w:rsidP="002353EA">
            <w:pPr>
              <w:keepNext/>
              <w:ind w:right="-108"/>
              <w:jc w:val="left"/>
              <w:rPr>
                <w:lang w:val="en-CA" w:eastAsia="en-CA"/>
              </w:rPr>
            </w:pPr>
            <w:r w:rsidRPr="00B531E3">
              <w:rPr>
                <w:lang w:val="en-CA" w:eastAsia="en-CA"/>
              </w:rPr>
              <w:lastRenderedPageBreak/>
              <w:t>Secretariat/Executive Committee/</w:t>
            </w:r>
          </w:p>
          <w:p w:rsidR="00CA394C" w:rsidRPr="00B531E3" w:rsidRDefault="00CA394C" w:rsidP="002353EA">
            <w:pPr>
              <w:keepNext/>
              <w:ind w:right="-108"/>
              <w:jc w:val="left"/>
              <w:rPr>
                <w:lang w:val="en-CA" w:eastAsia="en-CA"/>
              </w:rPr>
            </w:pPr>
            <w:r w:rsidRPr="00B531E3">
              <w:rPr>
                <w:lang w:val="en-CA" w:eastAsia="en-CA"/>
              </w:rPr>
              <w:t xml:space="preserve">Monitoring and Evaluation costs </w:t>
            </w:r>
          </w:p>
          <w:p w:rsidR="00CA394C" w:rsidRPr="00B531E3" w:rsidRDefault="00CA394C" w:rsidP="002353EA">
            <w:pPr>
              <w:keepNext/>
              <w:ind w:right="-108"/>
              <w:jc w:val="left"/>
              <w:rPr>
                <w:lang w:val="en-CA"/>
              </w:rPr>
            </w:pPr>
            <w:r w:rsidRPr="00B531E3">
              <w:rPr>
                <w:lang w:val="en-CA" w:eastAsia="en-CA"/>
              </w:rPr>
              <w:t>(excluding Canadian counterpart)</w:t>
            </w:r>
          </w:p>
        </w:tc>
        <w:tc>
          <w:tcPr>
            <w:tcW w:w="1555" w:type="dxa"/>
            <w:tcBorders>
              <w:top w:val="nil"/>
              <w:left w:val="nil"/>
              <w:bottom w:val="single" w:sz="4" w:space="0" w:color="auto"/>
              <w:right w:val="single" w:sz="4" w:space="0" w:color="auto"/>
            </w:tcBorders>
            <w:shd w:val="clear" w:color="auto" w:fill="auto"/>
          </w:tcPr>
          <w:p w:rsidR="00CA394C" w:rsidRPr="00B531E3" w:rsidRDefault="00CA394C" w:rsidP="002353EA">
            <w:pPr>
              <w:jc w:val="right"/>
              <w:rPr>
                <w:lang w:val="en-CA" w:eastAsia="en-CA"/>
              </w:rPr>
            </w:pPr>
            <w:r w:rsidRPr="00B531E3">
              <w:rPr>
                <w:lang w:val="en-CA" w:eastAsia="en-CA"/>
              </w:rPr>
              <w:t>6,505,874</w:t>
            </w:r>
          </w:p>
        </w:tc>
        <w:tc>
          <w:tcPr>
            <w:tcW w:w="1847" w:type="dxa"/>
            <w:tcBorders>
              <w:top w:val="nil"/>
              <w:left w:val="nil"/>
              <w:bottom w:val="single" w:sz="4" w:space="0" w:color="auto"/>
              <w:right w:val="single" w:sz="4" w:space="0" w:color="auto"/>
            </w:tcBorders>
            <w:shd w:val="clear" w:color="auto" w:fill="auto"/>
          </w:tcPr>
          <w:p w:rsidR="00CA394C" w:rsidRPr="00B531E3" w:rsidRDefault="00CA394C" w:rsidP="002353EA">
            <w:pPr>
              <w:keepNext/>
              <w:jc w:val="right"/>
              <w:rPr>
                <w:lang w:val="en-CA"/>
              </w:rPr>
            </w:pPr>
          </w:p>
        </w:tc>
        <w:tc>
          <w:tcPr>
            <w:tcW w:w="2268" w:type="dxa"/>
            <w:tcBorders>
              <w:top w:val="nil"/>
              <w:left w:val="nil"/>
              <w:bottom w:val="single" w:sz="4" w:space="0" w:color="auto"/>
              <w:right w:val="single" w:sz="4" w:space="0" w:color="auto"/>
            </w:tcBorders>
            <w:shd w:val="clear" w:color="auto" w:fill="auto"/>
          </w:tcPr>
          <w:p w:rsidR="00CA394C" w:rsidRPr="00B531E3" w:rsidRDefault="00CA394C" w:rsidP="002353EA">
            <w:pPr>
              <w:jc w:val="right"/>
              <w:rPr>
                <w:lang w:val="en-CA" w:eastAsia="en-CA"/>
              </w:rPr>
            </w:pPr>
            <w:r w:rsidRPr="00B531E3">
              <w:rPr>
                <w:lang w:val="en-CA" w:eastAsia="en-CA"/>
              </w:rPr>
              <w:t>6,505,874</w:t>
            </w:r>
          </w:p>
        </w:tc>
      </w:tr>
      <w:tr w:rsidR="00D4286E" w:rsidRPr="00B531E3" w:rsidTr="005703AF">
        <w:trPr>
          <w:trHeight w:val="255"/>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CA394C" w:rsidRPr="00B531E3" w:rsidRDefault="00CA394C" w:rsidP="002353EA">
            <w:pPr>
              <w:keepNext/>
              <w:rPr>
                <w:lang w:val="en-CA"/>
              </w:rPr>
            </w:pPr>
            <w:r w:rsidRPr="00B531E3">
              <w:rPr>
                <w:lang w:val="en-CA" w:eastAsia="en-CA"/>
              </w:rPr>
              <w:t>Treasurer</w:t>
            </w:r>
          </w:p>
        </w:tc>
        <w:tc>
          <w:tcPr>
            <w:tcW w:w="1555" w:type="dxa"/>
            <w:tcBorders>
              <w:top w:val="nil"/>
              <w:left w:val="nil"/>
              <w:bottom w:val="single" w:sz="4" w:space="0" w:color="auto"/>
              <w:right w:val="single" w:sz="4" w:space="0" w:color="auto"/>
            </w:tcBorders>
            <w:shd w:val="clear" w:color="auto" w:fill="auto"/>
          </w:tcPr>
          <w:p w:rsidR="00CA394C" w:rsidRPr="00B531E3" w:rsidRDefault="00CA394C" w:rsidP="002353EA">
            <w:pPr>
              <w:jc w:val="right"/>
              <w:rPr>
                <w:lang w:val="en-CA" w:eastAsia="en-CA"/>
              </w:rPr>
            </w:pPr>
            <w:r w:rsidRPr="00B531E3">
              <w:rPr>
                <w:lang w:val="en-CA" w:eastAsia="en-CA"/>
              </w:rPr>
              <w:t>500,000</w:t>
            </w:r>
          </w:p>
        </w:tc>
        <w:tc>
          <w:tcPr>
            <w:tcW w:w="1847" w:type="dxa"/>
            <w:tcBorders>
              <w:top w:val="nil"/>
              <w:left w:val="nil"/>
              <w:bottom w:val="single" w:sz="4" w:space="0" w:color="auto"/>
              <w:right w:val="single" w:sz="4" w:space="0" w:color="auto"/>
            </w:tcBorders>
            <w:shd w:val="clear" w:color="auto" w:fill="auto"/>
            <w:vAlign w:val="center"/>
          </w:tcPr>
          <w:p w:rsidR="00CA394C" w:rsidRPr="00B531E3" w:rsidRDefault="00CA394C" w:rsidP="002353EA">
            <w:pPr>
              <w:keepNext/>
              <w:jc w:val="right"/>
              <w:rPr>
                <w:lang w:val="en-CA"/>
              </w:rPr>
            </w:pPr>
          </w:p>
        </w:tc>
        <w:tc>
          <w:tcPr>
            <w:tcW w:w="2268" w:type="dxa"/>
            <w:tcBorders>
              <w:top w:val="nil"/>
              <w:left w:val="nil"/>
              <w:bottom w:val="single" w:sz="4" w:space="0" w:color="auto"/>
              <w:right w:val="single" w:sz="4" w:space="0" w:color="auto"/>
            </w:tcBorders>
            <w:shd w:val="clear" w:color="auto" w:fill="auto"/>
          </w:tcPr>
          <w:p w:rsidR="00CA394C" w:rsidRPr="00B531E3" w:rsidRDefault="00CA394C" w:rsidP="002353EA">
            <w:pPr>
              <w:jc w:val="right"/>
              <w:rPr>
                <w:lang w:val="en-CA" w:eastAsia="en-CA"/>
              </w:rPr>
            </w:pPr>
            <w:r w:rsidRPr="00B531E3">
              <w:rPr>
                <w:lang w:val="en-CA" w:eastAsia="en-CA"/>
              </w:rPr>
              <w:t>500,000</w:t>
            </w:r>
          </w:p>
        </w:tc>
      </w:tr>
      <w:tr w:rsidR="00D4286E" w:rsidRPr="00B531E3" w:rsidTr="005703AF">
        <w:trPr>
          <w:trHeight w:val="255"/>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0F7617" w:rsidRPr="00B531E3" w:rsidRDefault="000F7617" w:rsidP="002353EA">
            <w:pPr>
              <w:rPr>
                <w:b/>
                <w:bCs/>
                <w:lang w:val="en-CA"/>
              </w:rPr>
            </w:pPr>
            <w:r w:rsidRPr="00B531E3">
              <w:rPr>
                <w:b/>
                <w:bCs/>
                <w:lang w:val="en-CA" w:eastAsia="en-CA"/>
              </w:rPr>
              <w:t>Sub-total (standard costs)</w:t>
            </w:r>
          </w:p>
        </w:tc>
        <w:tc>
          <w:tcPr>
            <w:tcW w:w="1555" w:type="dxa"/>
            <w:tcBorders>
              <w:top w:val="nil"/>
              <w:left w:val="nil"/>
              <w:bottom w:val="single" w:sz="4" w:space="0" w:color="auto"/>
              <w:right w:val="single" w:sz="4" w:space="0" w:color="auto"/>
            </w:tcBorders>
            <w:shd w:val="clear" w:color="auto" w:fill="auto"/>
            <w:vAlign w:val="center"/>
          </w:tcPr>
          <w:p w:rsidR="000F7617" w:rsidRPr="00B531E3" w:rsidRDefault="00CA394C" w:rsidP="002353EA">
            <w:pPr>
              <w:jc w:val="right"/>
              <w:rPr>
                <w:b/>
                <w:bCs/>
                <w:lang w:val="en-CA"/>
              </w:rPr>
            </w:pPr>
            <w:r w:rsidRPr="00B531E3">
              <w:rPr>
                <w:b/>
                <w:bCs/>
                <w:lang w:val="en-CA"/>
              </w:rPr>
              <w:t>7,005,</w:t>
            </w:r>
            <w:r w:rsidR="00965070" w:rsidRPr="00B531E3">
              <w:rPr>
                <w:b/>
                <w:bCs/>
                <w:lang w:val="en-CA"/>
              </w:rPr>
              <w:t>874</w:t>
            </w:r>
          </w:p>
        </w:tc>
        <w:tc>
          <w:tcPr>
            <w:tcW w:w="1847" w:type="dxa"/>
            <w:tcBorders>
              <w:top w:val="nil"/>
              <w:left w:val="nil"/>
              <w:bottom w:val="single" w:sz="4" w:space="0" w:color="auto"/>
              <w:right w:val="single" w:sz="4" w:space="0" w:color="auto"/>
            </w:tcBorders>
            <w:shd w:val="clear" w:color="auto" w:fill="auto"/>
            <w:vAlign w:val="center"/>
          </w:tcPr>
          <w:p w:rsidR="000F7617" w:rsidRPr="00B531E3" w:rsidRDefault="00CA394C" w:rsidP="002353EA">
            <w:pPr>
              <w:jc w:val="right"/>
              <w:rPr>
                <w:b/>
                <w:bCs/>
                <w:lang w:val="en-CA"/>
              </w:rPr>
            </w:pPr>
            <w:r w:rsidRPr="00B531E3">
              <w:rPr>
                <w:b/>
                <w:bCs/>
                <w:lang w:val="en-CA"/>
              </w:rPr>
              <w:t>0</w:t>
            </w:r>
          </w:p>
        </w:tc>
        <w:tc>
          <w:tcPr>
            <w:tcW w:w="2268" w:type="dxa"/>
            <w:tcBorders>
              <w:top w:val="nil"/>
              <w:left w:val="nil"/>
              <w:bottom w:val="single" w:sz="4" w:space="0" w:color="auto"/>
              <w:right w:val="single" w:sz="4" w:space="0" w:color="auto"/>
            </w:tcBorders>
            <w:shd w:val="clear" w:color="auto" w:fill="auto"/>
            <w:vAlign w:val="center"/>
          </w:tcPr>
          <w:p w:rsidR="000F7617" w:rsidRPr="00B531E3" w:rsidRDefault="00CA394C" w:rsidP="002353EA">
            <w:pPr>
              <w:jc w:val="right"/>
              <w:rPr>
                <w:b/>
                <w:bCs/>
                <w:lang w:val="en-CA"/>
              </w:rPr>
            </w:pPr>
            <w:r w:rsidRPr="00B531E3">
              <w:rPr>
                <w:b/>
                <w:bCs/>
                <w:lang w:val="en-CA"/>
              </w:rPr>
              <w:t>7,005</w:t>
            </w:r>
            <w:r w:rsidR="000A219E" w:rsidRPr="00B531E3">
              <w:rPr>
                <w:b/>
                <w:bCs/>
                <w:lang w:val="en-CA"/>
              </w:rPr>
              <w:t>,</w:t>
            </w:r>
            <w:r w:rsidRPr="00B531E3">
              <w:rPr>
                <w:b/>
                <w:bCs/>
                <w:lang w:val="en-CA"/>
              </w:rPr>
              <w:t>874</w:t>
            </w:r>
          </w:p>
        </w:tc>
      </w:tr>
      <w:tr w:rsidR="00D4286E" w:rsidRPr="00B531E3" w:rsidTr="005703AF">
        <w:trPr>
          <w:trHeight w:val="255"/>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0F7617" w:rsidRPr="00B531E3" w:rsidRDefault="000F7617" w:rsidP="002353EA">
            <w:pPr>
              <w:rPr>
                <w:b/>
                <w:bCs/>
                <w:lang w:val="en-CA"/>
              </w:rPr>
            </w:pPr>
            <w:r w:rsidRPr="00B531E3">
              <w:rPr>
                <w:b/>
                <w:bCs/>
                <w:lang w:val="en-CA" w:eastAsia="en-CA"/>
              </w:rPr>
              <w:t>Total</w:t>
            </w:r>
          </w:p>
        </w:tc>
        <w:tc>
          <w:tcPr>
            <w:tcW w:w="1555" w:type="dxa"/>
            <w:tcBorders>
              <w:top w:val="nil"/>
              <w:left w:val="nil"/>
              <w:bottom w:val="single" w:sz="4" w:space="0" w:color="auto"/>
              <w:right w:val="single" w:sz="4" w:space="0" w:color="auto"/>
            </w:tcBorders>
            <w:shd w:val="clear" w:color="auto" w:fill="auto"/>
            <w:vAlign w:val="center"/>
          </w:tcPr>
          <w:p w:rsidR="000F7617" w:rsidRPr="00B531E3" w:rsidRDefault="00CA394C" w:rsidP="002353EA">
            <w:pPr>
              <w:jc w:val="right"/>
              <w:rPr>
                <w:b/>
                <w:bCs/>
                <w:lang w:val="en-CA"/>
              </w:rPr>
            </w:pPr>
            <w:r w:rsidRPr="00B531E3">
              <w:rPr>
                <w:b/>
                <w:bCs/>
                <w:lang w:val="en-CA"/>
              </w:rPr>
              <w:t>166,801,</w:t>
            </w:r>
            <w:r w:rsidR="00965070" w:rsidRPr="00B531E3">
              <w:rPr>
                <w:b/>
                <w:bCs/>
                <w:lang w:val="en-CA"/>
              </w:rPr>
              <w:t>827</w:t>
            </w:r>
          </w:p>
        </w:tc>
        <w:tc>
          <w:tcPr>
            <w:tcW w:w="1847" w:type="dxa"/>
            <w:tcBorders>
              <w:top w:val="nil"/>
              <w:left w:val="nil"/>
              <w:bottom w:val="single" w:sz="4" w:space="0" w:color="auto"/>
              <w:right w:val="single" w:sz="4" w:space="0" w:color="auto"/>
            </w:tcBorders>
            <w:shd w:val="clear" w:color="auto" w:fill="auto"/>
            <w:vAlign w:val="center"/>
          </w:tcPr>
          <w:p w:rsidR="000F7617" w:rsidRPr="00B531E3" w:rsidRDefault="00542184" w:rsidP="002353EA">
            <w:pPr>
              <w:jc w:val="right"/>
              <w:rPr>
                <w:b/>
                <w:bCs/>
                <w:lang w:val="en-CA"/>
              </w:rPr>
            </w:pPr>
            <w:r w:rsidRPr="00B531E3">
              <w:rPr>
                <w:b/>
                <w:bCs/>
                <w:lang w:val="en-CA"/>
              </w:rPr>
              <w:t>71,756,630</w:t>
            </w:r>
            <w:r w:rsidR="004932F0">
              <w:rPr>
                <w:b/>
                <w:bCs/>
                <w:lang w:val="en-CA"/>
              </w:rPr>
              <w:t>***</w:t>
            </w:r>
          </w:p>
        </w:tc>
        <w:tc>
          <w:tcPr>
            <w:tcW w:w="2268" w:type="dxa"/>
            <w:tcBorders>
              <w:top w:val="nil"/>
              <w:left w:val="nil"/>
              <w:bottom w:val="single" w:sz="4" w:space="0" w:color="auto"/>
              <w:right w:val="single" w:sz="4" w:space="0" w:color="auto"/>
            </w:tcBorders>
            <w:shd w:val="clear" w:color="auto" w:fill="auto"/>
            <w:vAlign w:val="center"/>
          </w:tcPr>
          <w:p w:rsidR="000F7617" w:rsidRPr="00B531E3" w:rsidRDefault="00542184" w:rsidP="002353EA">
            <w:pPr>
              <w:jc w:val="right"/>
              <w:rPr>
                <w:b/>
                <w:bCs/>
                <w:lang w:val="en-CA"/>
              </w:rPr>
            </w:pPr>
            <w:r w:rsidRPr="00B531E3">
              <w:rPr>
                <w:b/>
                <w:bCs/>
                <w:lang w:val="en-CA"/>
              </w:rPr>
              <w:t>95,045,197</w:t>
            </w:r>
          </w:p>
        </w:tc>
      </w:tr>
    </w:tbl>
    <w:p w:rsidR="009D7408" w:rsidRPr="00B531E3" w:rsidRDefault="009D7408" w:rsidP="002353EA">
      <w:pPr>
        <w:tabs>
          <w:tab w:val="left" w:pos="360"/>
        </w:tabs>
        <w:rPr>
          <w:sz w:val="19"/>
          <w:szCs w:val="19"/>
          <w:lang w:val="en-CA"/>
        </w:rPr>
      </w:pPr>
      <w:r w:rsidRPr="00B531E3">
        <w:rPr>
          <w:sz w:val="19"/>
          <w:szCs w:val="19"/>
          <w:lang w:val="en-CA"/>
        </w:rPr>
        <w:t>* Including core unit costs.</w:t>
      </w:r>
    </w:p>
    <w:p w:rsidR="009D7408" w:rsidRDefault="00717E7D" w:rsidP="002353EA">
      <w:pPr>
        <w:tabs>
          <w:tab w:val="left" w:pos="360"/>
        </w:tabs>
        <w:rPr>
          <w:sz w:val="19"/>
          <w:szCs w:val="19"/>
          <w:lang w:val="en-CA"/>
        </w:rPr>
      </w:pPr>
      <w:r w:rsidRPr="00B531E3">
        <w:rPr>
          <w:sz w:val="19"/>
          <w:szCs w:val="19"/>
          <w:lang w:val="en-CA"/>
        </w:rPr>
        <w:t xml:space="preserve">** As at </w:t>
      </w:r>
      <w:r w:rsidR="00542184" w:rsidRPr="00B531E3">
        <w:rPr>
          <w:sz w:val="19"/>
          <w:szCs w:val="19"/>
          <w:lang w:val="en-CA"/>
        </w:rPr>
        <w:t>19</w:t>
      </w:r>
      <w:r w:rsidR="009D7408" w:rsidRPr="00B531E3">
        <w:rPr>
          <w:sz w:val="19"/>
          <w:szCs w:val="19"/>
          <w:lang w:val="en-CA"/>
        </w:rPr>
        <w:t xml:space="preserve"> </w:t>
      </w:r>
      <w:r w:rsidRPr="00B531E3">
        <w:rPr>
          <w:sz w:val="19"/>
          <w:szCs w:val="19"/>
          <w:lang w:val="en-CA"/>
        </w:rPr>
        <w:t>June</w:t>
      </w:r>
      <w:r w:rsidR="009D7408" w:rsidRPr="00B531E3">
        <w:rPr>
          <w:sz w:val="19"/>
          <w:szCs w:val="19"/>
          <w:lang w:val="en-CA"/>
        </w:rPr>
        <w:t xml:space="preserve"> 201</w:t>
      </w:r>
      <w:r w:rsidR="00965070" w:rsidRPr="00B531E3">
        <w:rPr>
          <w:sz w:val="19"/>
          <w:szCs w:val="19"/>
          <w:lang w:val="en-CA"/>
        </w:rPr>
        <w:t>7</w:t>
      </w:r>
      <w:r w:rsidR="009D7408" w:rsidRPr="00B531E3">
        <w:rPr>
          <w:sz w:val="19"/>
          <w:szCs w:val="19"/>
          <w:lang w:val="en-CA"/>
        </w:rPr>
        <w:t xml:space="preserve">. </w:t>
      </w:r>
    </w:p>
    <w:p w:rsidR="004932F0" w:rsidRPr="004932F0" w:rsidRDefault="004932F0" w:rsidP="002353EA">
      <w:pPr>
        <w:tabs>
          <w:tab w:val="left" w:pos="360"/>
        </w:tabs>
        <w:rPr>
          <w:sz w:val="19"/>
          <w:szCs w:val="19"/>
          <w:lang w:val="en-CA"/>
        </w:rPr>
      </w:pPr>
      <w:r>
        <w:rPr>
          <w:sz w:val="19"/>
          <w:szCs w:val="19"/>
          <w:lang w:val="en-CA"/>
        </w:rPr>
        <w:t xml:space="preserve">*** </w:t>
      </w:r>
      <w:r w:rsidRPr="004932F0">
        <w:rPr>
          <w:sz w:val="19"/>
          <w:szCs w:val="19"/>
          <w:lang w:val="en-CA"/>
        </w:rPr>
        <w:t>Excludes US $1,390,575 from the HCFC phase-out in extruded polystyrene foam plank applications in Mexico to be funded through savings from stage I of its HPMP. This amount</w:t>
      </w:r>
      <w:r w:rsidR="008C6A39">
        <w:rPr>
          <w:sz w:val="19"/>
          <w:szCs w:val="19"/>
          <w:lang w:val="en-CA"/>
        </w:rPr>
        <w:t>,</w:t>
      </w:r>
      <w:r w:rsidRPr="004932F0">
        <w:rPr>
          <w:sz w:val="19"/>
          <w:szCs w:val="19"/>
          <w:lang w:val="en-CA"/>
        </w:rPr>
        <w:t xml:space="preserve"> however</w:t>
      </w:r>
      <w:r w:rsidR="008C6A39">
        <w:rPr>
          <w:sz w:val="19"/>
          <w:szCs w:val="19"/>
          <w:lang w:val="en-CA"/>
        </w:rPr>
        <w:t>,</w:t>
      </w:r>
      <w:r w:rsidRPr="004932F0">
        <w:rPr>
          <w:sz w:val="19"/>
          <w:szCs w:val="19"/>
          <w:lang w:val="en-CA"/>
        </w:rPr>
        <w:t xml:space="preserve"> is included in the amount recommended for blanket approval and those for individua</w:t>
      </w:r>
      <w:r w:rsidR="008C6A39">
        <w:rPr>
          <w:sz w:val="19"/>
          <w:szCs w:val="19"/>
          <w:lang w:val="en-CA"/>
        </w:rPr>
        <w:t>l</w:t>
      </w:r>
      <w:r w:rsidRPr="004932F0">
        <w:rPr>
          <w:sz w:val="19"/>
          <w:szCs w:val="19"/>
          <w:lang w:val="en-CA"/>
        </w:rPr>
        <w:t xml:space="preserve"> consideration of US $73,147,205 in the Overview of issues identified during project review (UNEP/OzL.Pro/ExCom/79/19) to show project costs after review.</w:t>
      </w:r>
    </w:p>
    <w:p w:rsidR="004932F0" w:rsidRPr="00B531E3" w:rsidRDefault="004932F0" w:rsidP="002353EA">
      <w:pPr>
        <w:tabs>
          <w:tab w:val="left" w:pos="360"/>
        </w:tabs>
        <w:rPr>
          <w:sz w:val="19"/>
          <w:szCs w:val="19"/>
          <w:lang w:val="en-CA"/>
        </w:rPr>
      </w:pPr>
    </w:p>
    <w:p w:rsidR="00200239" w:rsidRPr="00B531E3" w:rsidRDefault="00200239" w:rsidP="002353EA">
      <w:pPr>
        <w:pStyle w:val="0Heading0"/>
        <w:numPr>
          <w:ilvl w:val="0"/>
          <w:numId w:val="38"/>
        </w:numPr>
        <w:tabs>
          <w:tab w:val="left" w:pos="720"/>
        </w:tabs>
        <w:ind w:left="426" w:firstLine="0"/>
        <w:jc w:val="both"/>
      </w:pPr>
      <w:r w:rsidRPr="00B531E3">
        <w:rPr>
          <w:b/>
        </w:rPr>
        <w:t>Add</w:t>
      </w:r>
      <w:r w:rsidRPr="00B531E3">
        <w:t xml:space="preserve"> paragraph 10 (bis) and Table 4 (bis) under the section on Forward commitments as follows:</w:t>
      </w:r>
    </w:p>
    <w:p w:rsidR="00200239" w:rsidRPr="00B531E3" w:rsidRDefault="00200239" w:rsidP="002353EA">
      <w:pPr>
        <w:pStyle w:val="0Heading0"/>
        <w:tabs>
          <w:tab w:val="left" w:pos="720"/>
        </w:tabs>
      </w:pPr>
    </w:p>
    <w:p w:rsidR="00200239" w:rsidRPr="00B531E3" w:rsidRDefault="00B11590" w:rsidP="002353EA">
      <w:pPr>
        <w:pStyle w:val="Heading1"/>
        <w:numPr>
          <w:ilvl w:val="0"/>
          <w:numId w:val="0"/>
        </w:numPr>
      </w:pPr>
      <w:r>
        <w:t>10 (bis).</w:t>
      </w:r>
      <w:r w:rsidR="00200239" w:rsidRPr="00B531E3">
        <w:t>The total amount for existing forward commitments for multi-year agreements (MYAs) for the period 2017 to 2031 is US $</w:t>
      </w:r>
      <w:r w:rsidR="00D134A3">
        <w:t>904.2</w:t>
      </w:r>
      <w:r w:rsidR="00163B2A" w:rsidRPr="00B531E3">
        <w:t xml:space="preserve"> </w:t>
      </w:r>
      <w:r w:rsidR="00200239" w:rsidRPr="00B531E3">
        <w:t>million, assuming that the tranches for new agreements submitted to the 79</w:t>
      </w:r>
      <w:r w:rsidR="00200239" w:rsidRPr="00B531E3">
        <w:rPr>
          <w:vertAlign w:val="superscript"/>
        </w:rPr>
        <w:t>th</w:t>
      </w:r>
      <w:r w:rsidR="00200239" w:rsidRPr="00B531E3">
        <w:t> meeting will be approved in principle as recommended.</w:t>
      </w:r>
    </w:p>
    <w:p w:rsidR="00200239" w:rsidRPr="00B531E3" w:rsidRDefault="00200239" w:rsidP="002353EA">
      <w:pPr>
        <w:keepNext/>
        <w:rPr>
          <w:b/>
          <w:bCs/>
        </w:rPr>
      </w:pPr>
      <w:r w:rsidRPr="00B531E3">
        <w:rPr>
          <w:b/>
          <w:bCs/>
        </w:rPr>
        <w:t>Table 4 (bis). Forward commitments (2017-2031) (US $000)</w:t>
      </w:r>
    </w:p>
    <w:tbl>
      <w:tblPr>
        <w:tblW w:w="11190" w:type="dxa"/>
        <w:tblInd w:w="-601" w:type="dxa"/>
        <w:tblLayout w:type="fixed"/>
        <w:tblLook w:val="04A0" w:firstRow="1" w:lastRow="0" w:firstColumn="1" w:lastColumn="0" w:noHBand="0" w:noVBand="1"/>
      </w:tblPr>
      <w:tblGrid>
        <w:gridCol w:w="1985"/>
        <w:gridCol w:w="711"/>
        <w:gridCol w:w="839"/>
        <w:gridCol w:w="711"/>
        <w:gridCol w:w="711"/>
        <w:gridCol w:w="711"/>
        <w:gridCol w:w="711"/>
        <w:gridCol w:w="711"/>
        <w:gridCol w:w="711"/>
        <w:gridCol w:w="711"/>
        <w:gridCol w:w="711"/>
        <w:gridCol w:w="576"/>
        <w:gridCol w:w="576"/>
        <w:gridCol w:w="815"/>
      </w:tblGrid>
      <w:tr w:rsidR="00BA0008" w:rsidRPr="00B531E3" w:rsidTr="00BA0008">
        <w:trPr>
          <w:trHeight w:val="270"/>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0008" w:rsidRPr="00BA0008" w:rsidRDefault="00BA0008" w:rsidP="002353EA">
            <w:pPr>
              <w:jc w:val="center"/>
              <w:rPr>
                <w:b/>
                <w:bCs/>
                <w:color w:val="000000"/>
                <w:sz w:val="18"/>
                <w:szCs w:val="18"/>
                <w:lang w:val="en-CA" w:eastAsia="en-CA"/>
              </w:rPr>
            </w:pPr>
            <w:r w:rsidRPr="00BA0008">
              <w:rPr>
                <w:b/>
                <w:bCs/>
                <w:color w:val="000000"/>
                <w:sz w:val="18"/>
                <w:szCs w:val="18"/>
                <w:lang w:val="en-CA" w:eastAsia="en-CA"/>
              </w:rPr>
              <w:t>Description</w:t>
            </w:r>
          </w:p>
        </w:tc>
        <w:tc>
          <w:tcPr>
            <w:tcW w:w="711" w:type="dxa"/>
            <w:tcBorders>
              <w:top w:val="single" w:sz="8" w:space="0" w:color="auto"/>
              <w:left w:val="nil"/>
              <w:bottom w:val="single" w:sz="8" w:space="0" w:color="auto"/>
              <w:right w:val="single" w:sz="8" w:space="0" w:color="auto"/>
            </w:tcBorders>
            <w:shd w:val="clear" w:color="auto" w:fill="auto"/>
            <w:vAlign w:val="center"/>
            <w:hideMark/>
          </w:tcPr>
          <w:p w:rsidR="00BA0008" w:rsidRPr="00BA0008" w:rsidRDefault="00BA0008" w:rsidP="002353EA">
            <w:pPr>
              <w:jc w:val="center"/>
              <w:rPr>
                <w:b/>
                <w:bCs/>
                <w:sz w:val="18"/>
                <w:szCs w:val="18"/>
                <w:lang w:val="en-CA" w:eastAsia="en-CA"/>
              </w:rPr>
            </w:pPr>
            <w:r w:rsidRPr="00BA0008">
              <w:rPr>
                <w:b/>
                <w:bCs/>
                <w:sz w:val="18"/>
                <w:szCs w:val="18"/>
                <w:lang w:val="en-CA" w:eastAsia="en-CA"/>
              </w:rPr>
              <w:t>2017</w:t>
            </w:r>
          </w:p>
        </w:tc>
        <w:tc>
          <w:tcPr>
            <w:tcW w:w="839" w:type="dxa"/>
            <w:tcBorders>
              <w:top w:val="single" w:sz="8" w:space="0" w:color="auto"/>
              <w:left w:val="nil"/>
              <w:bottom w:val="single" w:sz="8" w:space="0" w:color="auto"/>
              <w:right w:val="single" w:sz="8" w:space="0" w:color="auto"/>
            </w:tcBorders>
            <w:shd w:val="clear" w:color="auto" w:fill="auto"/>
            <w:vAlign w:val="center"/>
            <w:hideMark/>
          </w:tcPr>
          <w:p w:rsidR="00BA0008" w:rsidRPr="00BA0008" w:rsidRDefault="00BA0008" w:rsidP="002353EA">
            <w:pPr>
              <w:jc w:val="center"/>
              <w:rPr>
                <w:b/>
                <w:bCs/>
                <w:sz w:val="18"/>
                <w:szCs w:val="18"/>
                <w:lang w:val="en-CA" w:eastAsia="en-CA"/>
              </w:rPr>
            </w:pPr>
            <w:r w:rsidRPr="00BA0008">
              <w:rPr>
                <w:b/>
                <w:bCs/>
                <w:sz w:val="18"/>
                <w:szCs w:val="18"/>
                <w:lang w:val="en-CA" w:eastAsia="en-CA"/>
              </w:rPr>
              <w:t>2018</w:t>
            </w:r>
          </w:p>
        </w:tc>
        <w:tc>
          <w:tcPr>
            <w:tcW w:w="711" w:type="dxa"/>
            <w:tcBorders>
              <w:top w:val="single" w:sz="8" w:space="0" w:color="auto"/>
              <w:left w:val="nil"/>
              <w:bottom w:val="single" w:sz="8" w:space="0" w:color="auto"/>
              <w:right w:val="single" w:sz="8" w:space="0" w:color="auto"/>
            </w:tcBorders>
            <w:shd w:val="clear" w:color="auto" w:fill="auto"/>
            <w:vAlign w:val="center"/>
            <w:hideMark/>
          </w:tcPr>
          <w:p w:rsidR="00BA0008" w:rsidRPr="00BA0008" w:rsidRDefault="00BA0008" w:rsidP="002353EA">
            <w:pPr>
              <w:jc w:val="center"/>
              <w:rPr>
                <w:b/>
                <w:bCs/>
                <w:sz w:val="18"/>
                <w:szCs w:val="18"/>
                <w:lang w:val="en-CA" w:eastAsia="en-CA"/>
              </w:rPr>
            </w:pPr>
            <w:r w:rsidRPr="00BA0008">
              <w:rPr>
                <w:b/>
                <w:bCs/>
                <w:sz w:val="18"/>
                <w:szCs w:val="18"/>
                <w:lang w:val="en-CA" w:eastAsia="en-CA"/>
              </w:rPr>
              <w:t>2019</w:t>
            </w:r>
          </w:p>
        </w:tc>
        <w:tc>
          <w:tcPr>
            <w:tcW w:w="711" w:type="dxa"/>
            <w:tcBorders>
              <w:top w:val="single" w:sz="8" w:space="0" w:color="auto"/>
              <w:left w:val="nil"/>
              <w:bottom w:val="single" w:sz="8" w:space="0" w:color="auto"/>
              <w:right w:val="single" w:sz="8" w:space="0" w:color="auto"/>
            </w:tcBorders>
            <w:shd w:val="clear" w:color="auto" w:fill="auto"/>
            <w:vAlign w:val="center"/>
            <w:hideMark/>
          </w:tcPr>
          <w:p w:rsidR="00BA0008" w:rsidRPr="00BA0008" w:rsidRDefault="00BA0008" w:rsidP="002353EA">
            <w:pPr>
              <w:jc w:val="center"/>
              <w:rPr>
                <w:b/>
                <w:bCs/>
                <w:sz w:val="18"/>
                <w:szCs w:val="18"/>
                <w:lang w:val="en-CA" w:eastAsia="en-CA"/>
              </w:rPr>
            </w:pPr>
            <w:r w:rsidRPr="00BA0008">
              <w:rPr>
                <w:b/>
                <w:bCs/>
                <w:sz w:val="18"/>
                <w:szCs w:val="18"/>
                <w:lang w:val="en-CA" w:eastAsia="en-CA"/>
              </w:rPr>
              <w:t>2020</w:t>
            </w:r>
          </w:p>
        </w:tc>
        <w:tc>
          <w:tcPr>
            <w:tcW w:w="711" w:type="dxa"/>
            <w:tcBorders>
              <w:top w:val="single" w:sz="8" w:space="0" w:color="auto"/>
              <w:left w:val="nil"/>
              <w:bottom w:val="single" w:sz="8" w:space="0" w:color="auto"/>
              <w:right w:val="single" w:sz="8" w:space="0" w:color="auto"/>
            </w:tcBorders>
            <w:shd w:val="clear" w:color="auto" w:fill="auto"/>
            <w:vAlign w:val="center"/>
            <w:hideMark/>
          </w:tcPr>
          <w:p w:rsidR="00BA0008" w:rsidRPr="00BA0008" w:rsidRDefault="00BA0008" w:rsidP="002353EA">
            <w:pPr>
              <w:jc w:val="center"/>
              <w:rPr>
                <w:b/>
                <w:bCs/>
                <w:sz w:val="18"/>
                <w:szCs w:val="18"/>
                <w:lang w:val="en-CA" w:eastAsia="en-CA"/>
              </w:rPr>
            </w:pPr>
            <w:r w:rsidRPr="00BA0008">
              <w:rPr>
                <w:b/>
                <w:bCs/>
                <w:sz w:val="18"/>
                <w:szCs w:val="18"/>
                <w:lang w:val="en-CA" w:eastAsia="en-CA"/>
              </w:rPr>
              <w:t>2021</w:t>
            </w:r>
          </w:p>
        </w:tc>
        <w:tc>
          <w:tcPr>
            <w:tcW w:w="711" w:type="dxa"/>
            <w:tcBorders>
              <w:top w:val="single" w:sz="8" w:space="0" w:color="auto"/>
              <w:left w:val="nil"/>
              <w:bottom w:val="single" w:sz="8" w:space="0" w:color="auto"/>
              <w:right w:val="single" w:sz="8" w:space="0" w:color="auto"/>
            </w:tcBorders>
            <w:shd w:val="clear" w:color="auto" w:fill="auto"/>
            <w:vAlign w:val="center"/>
            <w:hideMark/>
          </w:tcPr>
          <w:p w:rsidR="00BA0008" w:rsidRPr="00BA0008" w:rsidRDefault="00BA0008" w:rsidP="002353EA">
            <w:pPr>
              <w:jc w:val="center"/>
              <w:rPr>
                <w:b/>
                <w:bCs/>
                <w:sz w:val="18"/>
                <w:szCs w:val="18"/>
                <w:lang w:val="en-CA" w:eastAsia="en-CA"/>
              </w:rPr>
            </w:pPr>
            <w:r w:rsidRPr="00BA0008">
              <w:rPr>
                <w:b/>
                <w:bCs/>
                <w:sz w:val="18"/>
                <w:szCs w:val="18"/>
                <w:lang w:val="en-CA" w:eastAsia="en-CA"/>
              </w:rPr>
              <w:t>2022</w:t>
            </w:r>
          </w:p>
        </w:tc>
        <w:tc>
          <w:tcPr>
            <w:tcW w:w="711" w:type="dxa"/>
            <w:tcBorders>
              <w:top w:val="single" w:sz="8" w:space="0" w:color="auto"/>
              <w:left w:val="nil"/>
              <w:bottom w:val="single" w:sz="8" w:space="0" w:color="auto"/>
              <w:right w:val="single" w:sz="8" w:space="0" w:color="auto"/>
            </w:tcBorders>
            <w:shd w:val="clear" w:color="auto" w:fill="auto"/>
            <w:vAlign w:val="center"/>
            <w:hideMark/>
          </w:tcPr>
          <w:p w:rsidR="00BA0008" w:rsidRPr="00BA0008" w:rsidRDefault="00BA0008" w:rsidP="002353EA">
            <w:pPr>
              <w:jc w:val="center"/>
              <w:rPr>
                <w:b/>
                <w:bCs/>
                <w:sz w:val="18"/>
                <w:szCs w:val="18"/>
                <w:lang w:val="en-CA" w:eastAsia="en-CA"/>
              </w:rPr>
            </w:pPr>
            <w:r w:rsidRPr="00BA0008">
              <w:rPr>
                <w:b/>
                <w:bCs/>
                <w:sz w:val="18"/>
                <w:szCs w:val="18"/>
                <w:lang w:val="en-CA" w:eastAsia="en-CA"/>
              </w:rPr>
              <w:t>2023</w:t>
            </w:r>
          </w:p>
        </w:tc>
        <w:tc>
          <w:tcPr>
            <w:tcW w:w="711" w:type="dxa"/>
            <w:tcBorders>
              <w:top w:val="single" w:sz="8" w:space="0" w:color="auto"/>
              <w:left w:val="nil"/>
              <w:bottom w:val="single" w:sz="8" w:space="0" w:color="auto"/>
              <w:right w:val="single" w:sz="8" w:space="0" w:color="auto"/>
            </w:tcBorders>
            <w:shd w:val="clear" w:color="auto" w:fill="auto"/>
            <w:vAlign w:val="center"/>
            <w:hideMark/>
          </w:tcPr>
          <w:p w:rsidR="00BA0008" w:rsidRPr="00BA0008" w:rsidRDefault="00BA0008" w:rsidP="002353EA">
            <w:pPr>
              <w:jc w:val="center"/>
              <w:rPr>
                <w:b/>
                <w:bCs/>
                <w:sz w:val="18"/>
                <w:szCs w:val="18"/>
                <w:lang w:val="en-CA" w:eastAsia="en-CA"/>
              </w:rPr>
            </w:pPr>
            <w:r w:rsidRPr="00BA0008">
              <w:rPr>
                <w:b/>
                <w:bCs/>
                <w:sz w:val="18"/>
                <w:szCs w:val="18"/>
                <w:lang w:val="en-CA" w:eastAsia="en-CA"/>
              </w:rPr>
              <w:t>2024</w:t>
            </w:r>
          </w:p>
        </w:tc>
        <w:tc>
          <w:tcPr>
            <w:tcW w:w="711" w:type="dxa"/>
            <w:tcBorders>
              <w:top w:val="single" w:sz="8" w:space="0" w:color="auto"/>
              <w:left w:val="nil"/>
              <w:bottom w:val="single" w:sz="8" w:space="0" w:color="auto"/>
              <w:right w:val="single" w:sz="8" w:space="0" w:color="auto"/>
            </w:tcBorders>
            <w:shd w:val="clear" w:color="auto" w:fill="auto"/>
            <w:vAlign w:val="center"/>
            <w:hideMark/>
          </w:tcPr>
          <w:p w:rsidR="00BA0008" w:rsidRPr="00BA0008" w:rsidRDefault="00BA0008" w:rsidP="002353EA">
            <w:pPr>
              <w:jc w:val="center"/>
              <w:rPr>
                <w:b/>
                <w:bCs/>
                <w:sz w:val="18"/>
                <w:szCs w:val="18"/>
                <w:lang w:val="en-CA" w:eastAsia="en-CA"/>
              </w:rPr>
            </w:pPr>
            <w:r w:rsidRPr="00BA0008">
              <w:rPr>
                <w:b/>
                <w:bCs/>
                <w:sz w:val="18"/>
                <w:szCs w:val="18"/>
                <w:lang w:val="en-CA" w:eastAsia="en-CA"/>
              </w:rPr>
              <w:t>2025</w:t>
            </w:r>
          </w:p>
        </w:tc>
        <w:tc>
          <w:tcPr>
            <w:tcW w:w="711" w:type="dxa"/>
            <w:tcBorders>
              <w:top w:val="single" w:sz="8" w:space="0" w:color="auto"/>
              <w:left w:val="nil"/>
              <w:bottom w:val="single" w:sz="8" w:space="0" w:color="auto"/>
              <w:right w:val="single" w:sz="8" w:space="0" w:color="auto"/>
            </w:tcBorders>
            <w:shd w:val="clear" w:color="auto" w:fill="auto"/>
            <w:vAlign w:val="center"/>
            <w:hideMark/>
          </w:tcPr>
          <w:p w:rsidR="00BA0008" w:rsidRPr="00BA0008" w:rsidRDefault="00BA0008" w:rsidP="002353EA">
            <w:pPr>
              <w:jc w:val="center"/>
              <w:rPr>
                <w:b/>
                <w:bCs/>
                <w:sz w:val="18"/>
                <w:szCs w:val="18"/>
                <w:lang w:val="en-CA" w:eastAsia="en-CA"/>
              </w:rPr>
            </w:pPr>
            <w:r w:rsidRPr="00BA0008">
              <w:rPr>
                <w:b/>
                <w:bCs/>
                <w:sz w:val="18"/>
                <w:szCs w:val="18"/>
                <w:lang w:val="en-CA" w:eastAsia="en-CA"/>
              </w:rPr>
              <w:t>2026</w:t>
            </w:r>
          </w:p>
        </w:tc>
        <w:tc>
          <w:tcPr>
            <w:tcW w:w="576" w:type="dxa"/>
            <w:tcBorders>
              <w:top w:val="single" w:sz="8" w:space="0" w:color="auto"/>
              <w:left w:val="nil"/>
              <w:bottom w:val="single" w:sz="8" w:space="0" w:color="auto"/>
              <w:right w:val="single" w:sz="8" w:space="0" w:color="auto"/>
            </w:tcBorders>
            <w:shd w:val="clear" w:color="auto" w:fill="auto"/>
            <w:vAlign w:val="center"/>
            <w:hideMark/>
          </w:tcPr>
          <w:p w:rsidR="00BA0008" w:rsidRPr="00BA0008" w:rsidRDefault="00BA0008" w:rsidP="002353EA">
            <w:pPr>
              <w:jc w:val="center"/>
              <w:rPr>
                <w:b/>
                <w:bCs/>
                <w:sz w:val="18"/>
                <w:szCs w:val="18"/>
                <w:lang w:val="en-CA" w:eastAsia="en-CA"/>
              </w:rPr>
            </w:pPr>
            <w:r w:rsidRPr="00BA0008">
              <w:rPr>
                <w:b/>
                <w:bCs/>
                <w:sz w:val="18"/>
                <w:szCs w:val="18"/>
                <w:lang w:val="en-CA" w:eastAsia="en-CA"/>
              </w:rPr>
              <w:t>2030</w:t>
            </w:r>
          </w:p>
        </w:tc>
        <w:tc>
          <w:tcPr>
            <w:tcW w:w="576" w:type="dxa"/>
            <w:tcBorders>
              <w:top w:val="single" w:sz="8" w:space="0" w:color="auto"/>
              <w:left w:val="nil"/>
              <w:bottom w:val="single" w:sz="8" w:space="0" w:color="auto"/>
              <w:right w:val="single" w:sz="8" w:space="0" w:color="auto"/>
            </w:tcBorders>
            <w:shd w:val="clear" w:color="auto" w:fill="auto"/>
            <w:vAlign w:val="center"/>
            <w:hideMark/>
          </w:tcPr>
          <w:p w:rsidR="00BA0008" w:rsidRPr="00BA0008" w:rsidRDefault="00BA0008" w:rsidP="002353EA">
            <w:pPr>
              <w:jc w:val="center"/>
              <w:rPr>
                <w:b/>
                <w:bCs/>
                <w:sz w:val="18"/>
                <w:szCs w:val="18"/>
                <w:lang w:val="en-CA" w:eastAsia="en-CA"/>
              </w:rPr>
            </w:pPr>
            <w:r w:rsidRPr="00BA0008">
              <w:rPr>
                <w:b/>
                <w:bCs/>
                <w:sz w:val="18"/>
                <w:szCs w:val="18"/>
                <w:lang w:val="en-CA" w:eastAsia="en-CA"/>
              </w:rPr>
              <w:t>2031</w:t>
            </w:r>
          </w:p>
        </w:tc>
        <w:tc>
          <w:tcPr>
            <w:tcW w:w="815" w:type="dxa"/>
            <w:tcBorders>
              <w:top w:val="single" w:sz="8" w:space="0" w:color="auto"/>
              <w:left w:val="nil"/>
              <w:bottom w:val="single" w:sz="8" w:space="0" w:color="auto"/>
              <w:right w:val="single" w:sz="8" w:space="0" w:color="auto"/>
            </w:tcBorders>
            <w:shd w:val="clear" w:color="auto" w:fill="auto"/>
            <w:vAlign w:val="center"/>
            <w:hideMark/>
          </w:tcPr>
          <w:p w:rsidR="00BA0008" w:rsidRPr="00BA0008" w:rsidRDefault="00BA0008" w:rsidP="002353EA">
            <w:pPr>
              <w:jc w:val="center"/>
              <w:rPr>
                <w:b/>
                <w:bCs/>
                <w:color w:val="000000"/>
                <w:sz w:val="18"/>
                <w:szCs w:val="18"/>
                <w:lang w:val="en-CA" w:eastAsia="en-CA"/>
              </w:rPr>
            </w:pPr>
            <w:r w:rsidRPr="00BA0008">
              <w:rPr>
                <w:b/>
                <w:bCs/>
                <w:color w:val="000000"/>
                <w:sz w:val="18"/>
                <w:szCs w:val="18"/>
                <w:lang w:val="en-CA" w:eastAsia="en-CA"/>
              </w:rPr>
              <w:t>Total</w:t>
            </w:r>
          </w:p>
        </w:tc>
      </w:tr>
      <w:tr w:rsidR="004932F0" w:rsidRPr="00B531E3" w:rsidTr="00773DCA">
        <w:trPr>
          <w:trHeight w:val="46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4932F0" w:rsidRPr="00BA0008" w:rsidRDefault="004932F0" w:rsidP="00B11590">
            <w:pPr>
              <w:jc w:val="left"/>
              <w:rPr>
                <w:color w:val="000000"/>
                <w:sz w:val="18"/>
                <w:szCs w:val="18"/>
                <w:lang w:val="en-CA" w:eastAsia="en-CA"/>
              </w:rPr>
            </w:pPr>
            <w:r w:rsidRPr="00BA0008">
              <w:rPr>
                <w:color w:val="000000"/>
                <w:sz w:val="18"/>
                <w:szCs w:val="18"/>
                <w:lang w:val="en-CA" w:eastAsia="en-CA"/>
              </w:rPr>
              <w:t>Tranches of approved MYAs after 7</w:t>
            </w:r>
            <w:r w:rsidR="00B11590">
              <w:rPr>
                <w:color w:val="000000"/>
                <w:sz w:val="18"/>
                <w:szCs w:val="18"/>
                <w:lang w:val="en-CA" w:eastAsia="en-CA"/>
              </w:rPr>
              <w:t>7</w:t>
            </w:r>
            <w:r w:rsidRPr="00BA0008">
              <w:rPr>
                <w:color w:val="000000"/>
                <w:sz w:val="18"/>
                <w:szCs w:val="18"/>
                <w:vertAlign w:val="superscript"/>
                <w:lang w:val="en-CA" w:eastAsia="en-CA"/>
              </w:rPr>
              <w:t>th</w:t>
            </w:r>
            <w:r w:rsidRPr="00BA0008">
              <w:rPr>
                <w:color w:val="000000"/>
                <w:sz w:val="18"/>
                <w:szCs w:val="18"/>
                <w:lang w:val="en-CA" w:eastAsia="en-CA"/>
              </w:rPr>
              <w:t xml:space="preserve"> meeting approvals</w:t>
            </w:r>
            <w:r w:rsidRPr="00B531E3">
              <w:rPr>
                <w:color w:val="000000"/>
                <w:sz w:val="18"/>
                <w:szCs w:val="18"/>
                <w:lang w:val="en-CA" w:eastAsia="en-CA"/>
              </w:rPr>
              <w:t>*</w:t>
            </w:r>
          </w:p>
        </w:tc>
        <w:tc>
          <w:tcPr>
            <w:tcW w:w="711" w:type="dxa"/>
            <w:tcBorders>
              <w:top w:val="nil"/>
              <w:left w:val="nil"/>
              <w:bottom w:val="single" w:sz="8" w:space="0" w:color="auto"/>
              <w:right w:val="single" w:sz="8" w:space="0" w:color="auto"/>
            </w:tcBorders>
            <w:shd w:val="clear" w:color="auto" w:fill="auto"/>
            <w:hideMark/>
          </w:tcPr>
          <w:p w:rsidR="004932F0" w:rsidRPr="004932F0" w:rsidRDefault="004932F0" w:rsidP="00773DCA">
            <w:pPr>
              <w:jc w:val="right"/>
              <w:rPr>
                <w:sz w:val="18"/>
                <w:szCs w:val="18"/>
              </w:rPr>
            </w:pPr>
            <w:r w:rsidRPr="004932F0">
              <w:rPr>
                <w:sz w:val="18"/>
                <w:szCs w:val="18"/>
              </w:rPr>
              <w:t>86,728</w:t>
            </w:r>
          </w:p>
        </w:tc>
        <w:tc>
          <w:tcPr>
            <w:tcW w:w="839" w:type="dxa"/>
            <w:tcBorders>
              <w:top w:val="nil"/>
              <w:left w:val="nil"/>
              <w:bottom w:val="single" w:sz="8" w:space="0" w:color="auto"/>
              <w:right w:val="single" w:sz="8" w:space="0" w:color="auto"/>
            </w:tcBorders>
            <w:shd w:val="clear" w:color="auto" w:fill="auto"/>
            <w:hideMark/>
          </w:tcPr>
          <w:p w:rsidR="004932F0" w:rsidRPr="004932F0" w:rsidRDefault="004932F0" w:rsidP="00773DCA">
            <w:pPr>
              <w:jc w:val="right"/>
              <w:rPr>
                <w:sz w:val="18"/>
                <w:szCs w:val="18"/>
              </w:rPr>
            </w:pPr>
            <w:r w:rsidRPr="004932F0">
              <w:rPr>
                <w:sz w:val="18"/>
                <w:szCs w:val="18"/>
              </w:rPr>
              <w:t>129,761</w:t>
            </w:r>
          </w:p>
        </w:tc>
        <w:tc>
          <w:tcPr>
            <w:tcW w:w="711" w:type="dxa"/>
            <w:tcBorders>
              <w:top w:val="nil"/>
              <w:left w:val="nil"/>
              <w:bottom w:val="single" w:sz="8" w:space="0" w:color="auto"/>
              <w:right w:val="single" w:sz="8" w:space="0" w:color="auto"/>
            </w:tcBorders>
            <w:shd w:val="clear" w:color="auto" w:fill="auto"/>
            <w:hideMark/>
          </w:tcPr>
          <w:p w:rsidR="004932F0" w:rsidRPr="004932F0" w:rsidRDefault="004932F0" w:rsidP="00773DCA">
            <w:pPr>
              <w:jc w:val="right"/>
              <w:rPr>
                <w:sz w:val="18"/>
                <w:szCs w:val="18"/>
              </w:rPr>
            </w:pPr>
            <w:r w:rsidRPr="004932F0">
              <w:rPr>
                <w:sz w:val="18"/>
                <w:szCs w:val="18"/>
              </w:rPr>
              <w:t>70,024</w:t>
            </w:r>
          </w:p>
        </w:tc>
        <w:tc>
          <w:tcPr>
            <w:tcW w:w="711" w:type="dxa"/>
            <w:tcBorders>
              <w:top w:val="nil"/>
              <w:left w:val="nil"/>
              <w:bottom w:val="single" w:sz="8" w:space="0" w:color="auto"/>
              <w:right w:val="single" w:sz="8" w:space="0" w:color="auto"/>
            </w:tcBorders>
            <w:shd w:val="clear" w:color="auto" w:fill="auto"/>
            <w:hideMark/>
          </w:tcPr>
          <w:p w:rsidR="004932F0" w:rsidRPr="004932F0" w:rsidRDefault="004932F0" w:rsidP="00773DCA">
            <w:pPr>
              <w:jc w:val="right"/>
              <w:rPr>
                <w:sz w:val="18"/>
                <w:szCs w:val="18"/>
              </w:rPr>
            </w:pPr>
            <w:r w:rsidRPr="004932F0">
              <w:rPr>
                <w:sz w:val="18"/>
                <w:szCs w:val="18"/>
              </w:rPr>
              <w:t>95,755</w:t>
            </w:r>
          </w:p>
        </w:tc>
        <w:tc>
          <w:tcPr>
            <w:tcW w:w="711" w:type="dxa"/>
            <w:tcBorders>
              <w:top w:val="nil"/>
              <w:left w:val="nil"/>
              <w:bottom w:val="single" w:sz="8" w:space="0" w:color="auto"/>
              <w:right w:val="single" w:sz="8" w:space="0" w:color="auto"/>
            </w:tcBorders>
            <w:shd w:val="clear" w:color="auto" w:fill="auto"/>
            <w:hideMark/>
          </w:tcPr>
          <w:p w:rsidR="004932F0" w:rsidRPr="004932F0" w:rsidRDefault="004932F0" w:rsidP="00773DCA">
            <w:pPr>
              <w:jc w:val="right"/>
              <w:rPr>
                <w:sz w:val="18"/>
                <w:szCs w:val="18"/>
              </w:rPr>
            </w:pPr>
            <w:r w:rsidRPr="004932F0">
              <w:rPr>
                <w:sz w:val="18"/>
                <w:szCs w:val="18"/>
              </w:rPr>
              <w:t>76,522</w:t>
            </w:r>
          </w:p>
        </w:tc>
        <w:tc>
          <w:tcPr>
            <w:tcW w:w="711" w:type="dxa"/>
            <w:tcBorders>
              <w:top w:val="nil"/>
              <w:left w:val="nil"/>
              <w:bottom w:val="single" w:sz="8" w:space="0" w:color="auto"/>
              <w:right w:val="single" w:sz="8" w:space="0" w:color="auto"/>
            </w:tcBorders>
            <w:shd w:val="clear" w:color="auto" w:fill="auto"/>
            <w:hideMark/>
          </w:tcPr>
          <w:p w:rsidR="004932F0" w:rsidRPr="004932F0" w:rsidRDefault="004932F0" w:rsidP="00773DCA">
            <w:pPr>
              <w:jc w:val="right"/>
              <w:rPr>
                <w:sz w:val="18"/>
                <w:szCs w:val="18"/>
              </w:rPr>
            </w:pPr>
            <w:r w:rsidRPr="004932F0">
              <w:rPr>
                <w:sz w:val="18"/>
                <w:szCs w:val="18"/>
              </w:rPr>
              <w:t>40,248</w:t>
            </w:r>
          </w:p>
        </w:tc>
        <w:tc>
          <w:tcPr>
            <w:tcW w:w="711" w:type="dxa"/>
            <w:tcBorders>
              <w:top w:val="nil"/>
              <w:left w:val="nil"/>
              <w:bottom w:val="single" w:sz="8" w:space="0" w:color="auto"/>
              <w:right w:val="single" w:sz="8" w:space="0" w:color="auto"/>
            </w:tcBorders>
            <w:shd w:val="clear" w:color="auto" w:fill="auto"/>
            <w:hideMark/>
          </w:tcPr>
          <w:p w:rsidR="004932F0" w:rsidRPr="004932F0" w:rsidRDefault="004932F0" w:rsidP="00773DCA">
            <w:pPr>
              <w:jc w:val="right"/>
              <w:rPr>
                <w:sz w:val="18"/>
                <w:szCs w:val="18"/>
              </w:rPr>
            </w:pPr>
            <w:r w:rsidRPr="004932F0">
              <w:rPr>
                <w:sz w:val="18"/>
                <w:szCs w:val="18"/>
              </w:rPr>
              <w:t>31,192</w:t>
            </w:r>
          </w:p>
        </w:tc>
        <w:tc>
          <w:tcPr>
            <w:tcW w:w="711" w:type="dxa"/>
            <w:tcBorders>
              <w:top w:val="nil"/>
              <w:left w:val="nil"/>
              <w:bottom w:val="single" w:sz="8" w:space="0" w:color="auto"/>
              <w:right w:val="single" w:sz="8" w:space="0" w:color="auto"/>
            </w:tcBorders>
            <w:shd w:val="clear" w:color="auto" w:fill="auto"/>
            <w:hideMark/>
          </w:tcPr>
          <w:p w:rsidR="004932F0" w:rsidRPr="004932F0" w:rsidRDefault="004932F0" w:rsidP="00773DCA">
            <w:pPr>
              <w:jc w:val="right"/>
              <w:rPr>
                <w:sz w:val="18"/>
                <w:szCs w:val="18"/>
              </w:rPr>
            </w:pPr>
            <w:r w:rsidRPr="004932F0">
              <w:rPr>
                <w:sz w:val="18"/>
                <w:szCs w:val="18"/>
              </w:rPr>
              <w:t>26,059</w:t>
            </w:r>
          </w:p>
        </w:tc>
        <w:tc>
          <w:tcPr>
            <w:tcW w:w="711" w:type="dxa"/>
            <w:tcBorders>
              <w:top w:val="nil"/>
              <w:left w:val="nil"/>
              <w:bottom w:val="single" w:sz="8" w:space="0" w:color="auto"/>
              <w:right w:val="single" w:sz="8" w:space="0" w:color="auto"/>
            </w:tcBorders>
            <w:shd w:val="clear" w:color="auto" w:fill="auto"/>
            <w:hideMark/>
          </w:tcPr>
          <w:p w:rsidR="004932F0" w:rsidRPr="004932F0" w:rsidRDefault="004932F0" w:rsidP="00773DCA">
            <w:pPr>
              <w:jc w:val="right"/>
              <w:rPr>
                <w:sz w:val="18"/>
                <w:szCs w:val="18"/>
              </w:rPr>
            </w:pPr>
            <w:r w:rsidRPr="004932F0">
              <w:rPr>
                <w:sz w:val="18"/>
                <w:szCs w:val="18"/>
              </w:rPr>
              <w:t>26,048</w:t>
            </w:r>
          </w:p>
        </w:tc>
        <w:tc>
          <w:tcPr>
            <w:tcW w:w="711" w:type="dxa"/>
            <w:tcBorders>
              <w:top w:val="nil"/>
              <w:left w:val="nil"/>
              <w:bottom w:val="single" w:sz="8" w:space="0" w:color="auto"/>
              <w:right w:val="single" w:sz="8" w:space="0" w:color="auto"/>
            </w:tcBorders>
            <w:shd w:val="clear" w:color="auto" w:fill="auto"/>
            <w:hideMark/>
          </w:tcPr>
          <w:p w:rsidR="004932F0" w:rsidRPr="004932F0" w:rsidRDefault="004932F0" w:rsidP="00773DCA">
            <w:pPr>
              <w:jc w:val="right"/>
              <w:rPr>
                <w:sz w:val="18"/>
                <w:szCs w:val="18"/>
              </w:rPr>
            </w:pPr>
            <w:r w:rsidRPr="004932F0">
              <w:rPr>
                <w:sz w:val="18"/>
                <w:szCs w:val="18"/>
              </w:rPr>
              <w:t>30,093</w:t>
            </w:r>
          </w:p>
        </w:tc>
        <w:tc>
          <w:tcPr>
            <w:tcW w:w="576" w:type="dxa"/>
            <w:tcBorders>
              <w:top w:val="nil"/>
              <w:left w:val="nil"/>
              <w:bottom w:val="single" w:sz="8" w:space="0" w:color="auto"/>
              <w:right w:val="single" w:sz="8" w:space="0" w:color="auto"/>
            </w:tcBorders>
            <w:shd w:val="clear" w:color="auto" w:fill="auto"/>
            <w:hideMark/>
          </w:tcPr>
          <w:p w:rsidR="004932F0" w:rsidRPr="004932F0" w:rsidRDefault="004932F0" w:rsidP="00773DCA">
            <w:pPr>
              <w:jc w:val="right"/>
              <w:rPr>
                <w:sz w:val="18"/>
                <w:szCs w:val="18"/>
              </w:rPr>
            </w:pPr>
            <w:r w:rsidRPr="004932F0">
              <w:rPr>
                <w:sz w:val="18"/>
                <w:szCs w:val="18"/>
              </w:rPr>
              <w:t>112</w:t>
            </w:r>
          </w:p>
        </w:tc>
        <w:tc>
          <w:tcPr>
            <w:tcW w:w="576" w:type="dxa"/>
            <w:tcBorders>
              <w:top w:val="nil"/>
              <w:left w:val="nil"/>
              <w:bottom w:val="single" w:sz="8" w:space="0" w:color="auto"/>
              <w:right w:val="single" w:sz="8" w:space="0" w:color="auto"/>
            </w:tcBorders>
            <w:shd w:val="clear" w:color="auto" w:fill="auto"/>
            <w:hideMark/>
          </w:tcPr>
          <w:p w:rsidR="004932F0" w:rsidRPr="004932F0" w:rsidRDefault="004932F0" w:rsidP="00773DCA">
            <w:pPr>
              <w:jc w:val="right"/>
              <w:rPr>
                <w:sz w:val="18"/>
                <w:szCs w:val="18"/>
              </w:rPr>
            </w:pPr>
            <w:r w:rsidRPr="004932F0">
              <w:rPr>
                <w:sz w:val="18"/>
                <w:szCs w:val="18"/>
              </w:rPr>
              <w:t>57</w:t>
            </w:r>
          </w:p>
        </w:tc>
        <w:tc>
          <w:tcPr>
            <w:tcW w:w="815" w:type="dxa"/>
            <w:tcBorders>
              <w:top w:val="nil"/>
              <w:left w:val="nil"/>
              <w:bottom w:val="single" w:sz="8" w:space="0" w:color="auto"/>
              <w:right w:val="single" w:sz="8" w:space="0" w:color="auto"/>
            </w:tcBorders>
            <w:shd w:val="clear" w:color="auto" w:fill="auto"/>
            <w:hideMark/>
          </w:tcPr>
          <w:p w:rsidR="004932F0" w:rsidRPr="004932F0" w:rsidRDefault="004932F0" w:rsidP="00773DCA">
            <w:pPr>
              <w:jc w:val="right"/>
              <w:rPr>
                <w:sz w:val="18"/>
                <w:szCs w:val="18"/>
              </w:rPr>
            </w:pPr>
            <w:r w:rsidRPr="004932F0">
              <w:rPr>
                <w:sz w:val="18"/>
                <w:szCs w:val="18"/>
              </w:rPr>
              <w:t>612,598</w:t>
            </w:r>
          </w:p>
        </w:tc>
      </w:tr>
      <w:tr w:rsidR="004932F0" w:rsidRPr="00B531E3" w:rsidTr="00773DCA">
        <w:trPr>
          <w:trHeight w:val="69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4932F0" w:rsidRPr="00BA0008" w:rsidRDefault="004932F0" w:rsidP="002353EA">
            <w:pPr>
              <w:jc w:val="left"/>
              <w:rPr>
                <w:color w:val="000000"/>
                <w:sz w:val="18"/>
                <w:szCs w:val="18"/>
                <w:lang w:val="en-CA" w:eastAsia="en-CA"/>
              </w:rPr>
            </w:pPr>
            <w:r w:rsidRPr="00BA0008">
              <w:rPr>
                <w:color w:val="000000"/>
                <w:sz w:val="18"/>
                <w:szCs w:val="18"/>
                <w:lang w:val="en-CA" w:eastAsia="en-CA"/>
              </w:rPr>
              <w:t>Tranches for new agreements submitted to/recommended for the 79</w:t>
            </w:r>
            <w:r w:rsidRPr="00BA0008">
              <w:rPr>
                <w:color w:val="000000"/>
                <w:sz w:val="18"/>
                <w:szCs w:val="18"/>
                <w:vertAlign w:val="superscript"/>
                <w:lang w:val="en-CA" w:eastAsia="en-CA"/>
              </w:rPr>
              <w:t>th</w:t>
            </w:r>
            <w:r w:rsidRPr="00BA0008">
              <w:rPr>
                <w:color w:val="000000"/>
                <w:sz w:val="18"/>
                <w:szCs w:val="18"/>
                <w:lang w:val="en-CA" w:eastAsia="en-CA"/>
              </w:rPr>
              <w:t xml:space="preserve"> meeting</w:t>
            </w:r>
            <w:r>
              <w:rPr>
                <w:color w:val="000000"/>
                <w:sz w:val="18"/>
                <w:szCs w:val="18"/>
                <w:lang w:val="en-CA" w:eastAsia="en-CA"/>
              </w:rPr>
              <w:t>**</w:t>
            </w:r>
          </w:p>
        </w:tc>
        <w:tc>
          <w:tcPr>
            <w:tcW w:w="711" w:type="dxa"/>
            <w:tcBorders>
              <w:top w:val="nil"/>
              <w:left w:val="nil"/>
              <w:bottom w:val="single" w:sz="8" w:space="0" w:color="auto"/>
              <w:right w:val="single" w:sz="8" w:space="0" w:color="auto"/>
            </w:tcBorders>
            <w:shd w:val="clear" w:color="auto" w:fill="auto"/>
            <w:hideMark/>
          </w:tcPr>
          <w:p w:rsidR="004932F0" w:rsidRPr="004932F0" w:rsidRDefault="004932F0" w:rsidP="00773DCA">
            <w:pPr>
              <w:jc w:val="right"/>
              <w:rPr>
                <w:sz w:val="18"/>
                <w:szCs w:val="18"/>
              </w:rPr>
            </w:pPr>
            <w:r w:rsidRPr="004932F0">
              <w:rPr>
                <w:sz w:val="18"/>
                <w:szCs w:val="18"/>
              </w:rPr>
              <w:t>59,331</w:t>
            </w:r>
          </w:p>
        </w:tc>
        <w:tc>
          <w:tcPr>
            <w:tcW w:w="839" w:type="dxa"/>
            <w:tcBorders>
              <w:top w:val="nil"/>
              <w:left w:val="nil"/>
              <w:bottom w:val="single" w:sz="8" w:space="0" w:color="auto"/>
              <w:right w:val="single" w:sz="8" w:space="0" w:color="auto"/>
            </w:tcBorders>
            <w:shd w:val="clear" w:color="auto" w:fill="auto"/>
            <w:hideMark/>
          </w:tcPr>
          <w:p w:rsidR="004932F0" w:rsidRPr="004932F0" w:rsidRDefault="004932F0" w:rsidP="00773DCA">
            <w:pPr>
              <w:jc w:val="right"/>
              <w:rPr>
                <w:sz w:val="18"/>
                <w:szCs w:val="18"/>
              </w:rPr>
            </w:pPr>
            <w:r w:rsidRPr="004932F0">
              <w:rPr>
                <w:sz w:val="18"/>
                <w:szCs w:val="18"/>
              </w:rPr>
              <w:t>51,460</w:t>
            </w:r>
          </w:p>
        </w:tc>
        <w:tc>
          <w:tcPr>
            <w:tcW w:w="711" w:type="dxa"/>
            <w:tcBorders>
              <w:top w:val="nil"/>
              <w:left w:val="nil"/>
              <w:bottom w:val="single" w:sz="8" w:space="0" w:color="auto"/>
              <w:right w:val="single" w:sz="8" w:space="0" w:color="auto"/>
            </w:tcBorders>
            <w:shd w:val="clear" w:color="auto" w:fill="auto"/>
            <w:hideMark/>
          </w:tcPr>
          <w:p w:rsidR="004932F0" w:rsidRPr="004932F0" w:rsidRDefault="004932F0" w:rsidP="00773DCA">
            <w:pPr>
              <w:jc w:val="right"/>
              <w:rPr>
                <w:sz w:val="18"/>
                <w:szCs w:val="18"/>
              </w:rPr>
            </w:pPr>
            <w:r w:rsidRPr="004932F0">
              <w:rPr>
                <w:sz w:val="18"/>
                <w:szCs w:val="18"/>
              </w:rPr>
              <w:t>60,453</w:t>
            </w:r>
          </w:p>
        </w:tc>
        <w:tc>
          <w:tcPr>
            <w:tcW w:w="711" w:type="dxa"/>
            <w:tcBorders>
              <w:top w:val="nil"/>
              <w:left w:val="nil"/>
              <w:bottom w:val="single" w:sz="8" w:space="0" w:color="auto"/>
              <w:right w:val="single" w:sz="8" w:space="0" w:color="auto"/>
            </w:tcBorders>
            <w:shd w:val="clear" w:color="auto" w:fill="auto"/>
            <w:hideMark/>
          </w:tcPr>
          <w:p w:rsidR="004932F0" w:rsidRPr="004932F0" w:rsidRDefault="004932F0" w:rsidP="00773DCA">
            <w:pPr>
              <w:jc w:val="right"/>
              <w:rPr>
                <w:sz w:val="18"/>
                <w:szCs w:val="18"/>
              </w:rPr>
            </w:pPr>
            <w:r w:rsidRPr="004932F0">
              <w:rPr>
                <w:sz w:val="18"/>
                <w:szCs w:val="18"/>
              </w:rPr>
              <w:t>22,770</w:t>
            </w:r>
          </w:p>
        </w:tc>
        <w:tc>
          <w:tcPr>
            <w:tcW w:w="711" w:type="dxa"/>
            <w:tcBorders>
              <w:top w:val="nil"/>
              <w:left w:val="nil"/>
              <w:bottom w:val="single" w:sz="8" w:space="0" w:color="auto"/>
              <w:right w:val="single" w:sz="8" w:space="0" w:color="auto"/>
            </w:tcBorders>
            <w:shd w:val="clear" w:color="auto" w:fill="auto"/>
            <w:hideMark/>
          </w:tcPr>
          <w:p w:rsidR="004932F0" w:rsidRPr="004932F0" w:rsidRDefault="004932F0" w:rsidP="00773DCA">
            <w:pPr>
              <w:jc w:val="right"/>
              <w:rPr>
                <w:sz w:val="18"/>
                <w:szCs w:val="18"/>
              </w:rPr>
            </w:pPr>
            <w:r w:rsidRPr="004932F0">
              <w:rPr>
                <w:sz w:val="18"/>
                <w:szCs w:val="18"/>
              </w:rPr>
              <w:t>27,239</w:t>
            </w:r>
          </w:p>
        </w:tc>
        <w:tc>
          <w:tcPr>
            <w:tcW w:w="711" w:type="dxa"/>
            <w:tcBorders>
              <w:top w:val="nil"/>
              <w:left w:val="nil"/>
              <w:bottom w:val="single" w:sz="8" w:space="0" w:color="auto"/>
              <w:right w:val="single" w:sz="8" w:space="0" w:color="auto"/>
            </w:tcBorders>
            <w:shd w:val="clear" w:color="auto" w:fill="auto"/>
            <w:hideMark/>
          </w:tcPr>
          <w:p w:rsidR="004932F0" w:rsidRPr="004932F0" w:rsidRDefault="004932F0" w:rsidP="00773DCA">
            <w:pPr>
              <w:jc w:val="right"/>
              <w:rPr>
                <w:sz w:val="18"/>
                <w:szCs w:val="18"/>
              </w:rPr>
            </w:pPr>
            <w:r w:rsidRPr="004932F0">
              <w:rPr>
                <w:sz w:val="18"/>
                <w:szCs w:val="18"/>
              </w:rPr>
              <w:t>23,807</w:t>
            </w:r>
          </w:p>
        </w:tc>
        <w:tc>
          <w:tcPr>
            <w:tcW w:w="711" w:type="dxa"/>
            <w:tcBorders>
              <w:top w:val="nil"/>
              <w:left w:val="nil"/>
              <w:bottom w:val="single" w:sz="8" w:space="0" w:color="auto"/>
              <w:right w:val="single" w:sz="8" w:space="0" w:color="auto"/>
            </w:tcBorders>
            <w:shd w:val="clear" w:color="auto" w:fill="auto"/>
            <w:hideMark/>
          </w:tcPr>
          <w:p w:rsidR="004932F0" w:rsidRPr="004932F0" w:rsidRDefault="004932F0" w:rsidP="00773DCA">
            <w:pPr>
              <w:jc w:val="right"/>
              <w:rPr>
                <w:sz w:val="18"/>
                <w:szCs w:val="18"/>
              </w:rPr>
            </w:pPr>
            <w:r w:rsidRPr="004932F0">
              <w:rPr>
                <w:sz w:val="18"/>
                <w:szCs w:val="18"/>
              </w:rPr>
              <w:t>23,357</w:t>
            </w:r>
          </w:p>
        </w:tc>
        <w:tc>
          <w:tcPr>
            <w:tcW w:w="711" w:type="dxa"/>
            <w:tcBorders>
              <w:top w:val="nil"/>
              <w:left w:val="nil"/>
              <w:bottom w:val="single" w:sz="8" w:space="0" w:color="auto"/>
              <w:right w:val="single" w:sz="8" w:space="0" w:color="auto"/>
            </w:tcBorders>
            <w:shd w:val="clear" w:color="auto" w:fill="auto"/>
            <w:hideMark/>
          </w:tcPr>
          <w:p w:rsidR="004932F0" w:rsidRPr="004932F0" w:rsidRDefault="004932F0" w:rsidP="00773DCA">
            <w:pPr>
              <w:jc w:val="right"/>
              <w:rPr>
                <w:sz w:val="18"/>
                <w:szCs w:val="18"/>
              </w:rPr>
            </w:pPr>
            <w:r w:rsidRPr="004932F0">
              <w:rPr>
                <w:sz w:val="18"/>
                <w:szCs w:val="18"/>
              </w:rPr>
              <w:t>22,770</w:t>
            </w:r>
          </w:p>
        </w:tc>
        <w:tc>
          <w:tcPr>
            <w:tcW w:w="711" w:type="dxa"/>
            <w:tcBorders>
              <w:top w:val="nil"/>
              <w:left w:val="nil"/>
              <w:bottom w:val="single" w:sz="8" w:space="0" w:color="auto"/>
              <w:right w:val="single" w:sz="8" w:space="0" w:color="auto"/>
            </w:tcBorders>
            <w:shd w:val="clear" w:color="auto" w:fill="auto"/>
            <w:hideMark/>
          </w:tcPr>
          <w:p w:rsidR="004932F0" w:rsidRPr="004932F0" w:rsidRDefault="004932F0" w:rsidP="00773DCA">
            <w:pPr>
              <w:jc w:val="right"/>
              <w:rPr>
                <w:sz w:val="18"/>
                <w:szCs w:val="18"/>
              </w:rPr>
            </w:pPr>
            <w:r w:rsidRPr="004932F0">
              <w:rPr>
                <w:sz w:val="18"/>
                <w:szCs w:val="18"/>
              </w:rPr>
              <w:t>449</w:t>
            </w:r>
          </w:p>
        </w:tc>
        <w:tc>
          <w:tcPr>
            <w:tcW w:w="711" w:type="dxa"/>
            <w:tcBorders>
              <w:top w:val="nil"/>
              <w:left w:val="nil"/>
              <w:bottom w:val="single" w:sz="8" w:space="0" w:color="auto"/>
              <w:right w:val="single" w:sz="8" w:space="0" w:color="auto"/>
            </w:tcBorders>
            <w:shd w:val="clear" w:color="auto" w:fill="auto"/>
            <w:hideMark/>
          </w:tcPr>
          <w:p w:rsidR="004932F0" w:rsidRPr="004932F0" w:rsidRDefault="004932F0" w:rsidP="00773DCA">
            <w:pPr>
              <w:jc w:val="right"/>
              <w:rPr>
                <w:sz w:val="18"/>
                <w:szCs w:val="18"/>
              </w:rPr>
            </w:pPr>
          </w:p>
        </w:tc>
        <w:tc>
          <w:tcPr>
            <w:tcW w:w="576" w:type="dxa"/>
            <w:tcBorders>
              <w:top w:val="nil"/>
              <w:left w:val="nil"/>
              <w:bottom w:val="single" w:sz="8" w:space="0" w:color="auto"/>
              <w:right w:val="single" w:sz="8" w:space="0" w:color="auto"/>
            </w:tcBorders>
            <w:shd w:val="clear" w:color="auto" w:fill="auto"/>
            <w:hideMark/>
          </w:tcPr>
          <w:p w:rsidR="004932F0" w:rsidRPr="004932F0" w:rsidRDefault="004932F0" w:rsidP="00773DCA">
            <w:pPr>
              <w:jc w:val="right"/>
              <w:rPr>
                <w:sz w:val="18"/>
                <w:szCs w:val="18"/>
              </w:rPr>
            </w:pPr>
          </w:p>
        </w:tc>
        <w:tc>
          <w:tcPr>
            <w:tcW w:w="576" w:type="dxa"/>
            <w:tcBorders>
              <w:top w:val="nil"/>
              <w:left w:val="nil"/>
              <w:bottom w:val="single" w:sz="8" w:space="0" w:color="auto"/>
              <w:right w:val="single" w:sz="8" w:space="0" w:color="auto"/>
            </w:tcBorders>
            <w:shd w:val="clear" w:color="auto" w:fill="auto"/>
            <w:hideMark/>
          </w:tcPr>
          <w:p w:rsidR="004932F0" w:rsidRPr="004932F0" w:rsidRDefault="004932F0" w:rsidP="00773DCA">
            <w:pPr>
              <w:jc w:val="right"/>
              <w:rPr>
                <w:sz w:val="18"/>
                <w:szCs w:val="18"/>
              </w:rPr>
            </w:pPr>
          </w:p>
        </w:tc>
        <w:tc>
          <w:tcPr>
            <w:tcW w:w="815" w:type="dxa"/>
            <w:tcBorders>
              <w:top w:val="nil"/>
              <w:left w:val="nil"/>
              <w:bottom w:val="single" w:sz="8" w:space="0" w:color="auto"/>
              <w:right w:val="single" w:sz="8" w:space="0" w:color="auto"/>
            </w:tcBorders>
            <w:shd w:val="clear" w:color="auto" w:fill="auto"/>
            <w:hideMark/>
          </w:tcPr>
          <w:p w:rsidR="004932F0" w:rsidRPr="004932F0" w:rsidRDefault="004932F0" w:rsidP="00773DCA">
            <w:pPr>
              <w:jc w:val="right"/>
              <w:rPr>
                <w:sz w:val="18"/>
                <w:szCs w:val="18"/>
              </w:rPr>
            </w:pPr>
            <w:r w:rsidRPr="004932F0">
              <w:rPr>
                <w:sz w:val="18"/>
                <w:szCs w:val="18"/>
              </w:rPr>
              <w:t>291,636</w:t>
            </w:r>
          </w:p>
        </w:tc>
      </w:tr>
      <w:tr w:rsidR="004932F0" w:rsidRPr="00B531E3" w:rsidTr="00773DCA">
        <w:trPr>
          <w:trHeight w:val="64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4932F0" w:rsidRPr="00B531E3" w:rsidRDefault="004932F0" w:rsidP="002353EA">
            <w:pPr>
              <w:jc w:val="left"/>
              <w:rPr>
                <w:b/>
                <w:bCs/>
                <w:color w:val="000000"/>
                <w:sz w:val="18"/>
                <w:szCs w:val="18"/>
                <w:lang w:val="en-CA" w:eastAsia="en-CA"/>
              </w:rPr>
            </w:pPr>
            <w:r w:rsidRPr="00BA0008">
              <w:rPr>
                <w:b/>
                <w:bCs/>
                <w:color w:val="000000"/>
                <w:sz w:val="18"/>
                <w:szCs w:val="18"/>
                <w:lang w:val="en-CA" w:eastAsia="en-CA"/>
              </w:rPr>
              <w:t>Total with 79</w:t>
            </w:r>
            <w:r w:rsidRPr="00BA0008">
              <w:rPr>
                <w:b/>
                <w:bCs/>
                <w:color w:val="000000"/>
                <w:sz w:val="18"/>
                <w:szCs w:val="18"/>
                <w:vertAlign w:val="superscript"/>
                <w:lang w:val="en-CA" w:eastAsia="en-CA"/>
              </w:rPr>
              <w:t>th</w:t>
            </w:r>
            <w:r w:rsidRPr="00BA0008">
              <w:rPr>
                <w:b/>
                <w:bCs/>
                <w:color w:val="000000"/>
                <w:sz w:val="18"/>
                <w:szCs w:val="18"/>
                <w:lang w:val="en-CA" w:eastAsia="en-CA"/>
              </w:rPr>
              <w:t xml:space="preserve"> meeting submissions/</w:t>
            </w:r>
          </w:p>
          <w:p w:rsidR="004932F0" w:rsidRPr="00BA0008" w:rsidRDefault="004932F0" w:rsidP="002353EA">
            <w:pPr>
              <w:jc w:val="left"/>
              <w:rPr>
                <w:b/>
                <w:bCs/>
                <w:color w:val="000000"/>
                <w:sz w:val="18"/>
                <w:szCs w:val="18"/>
                <w:lang w:val="en-CA" w:eastAsia="en-CA"/>
              </w:rPr>
            </w:pPr>
            <w:r w:rsidRPr="00BA0008">
              <w:rPr>
                <w:b/>
                <w:bCs/>
                <w:color w:val="000000"/>
                <w:sz w:val="18"/>
                <w:szCs w:val="18"/>
                <w:lang w:val="en-CA" w:eastAsia="en-CA"/>
              </w:rPr>
              <w:t>recommended values</w:t>
            </w:r>
            <w:r w:rsidR="00B11590">
              <w:rPr>
                <w:b/>
                <w:bCs/>
                <w:color w:val="000000"/>
                <w:sz w:val="18"/>
                <w:szCs w:val="18"/>
                <w:lang w:val="en-CA" w:eastAsia="en-CA"/>
              </w:rPr>
              <w:t>**</w:t>
            </w:r>
            <w:bookmarkStart w:id="0" w:name="_GoBack"/>
            <w:bookmarkEnd w:id="0"/>
          </w:p>
        </w:tc>
        <w:tc>
          <w:tcPr>
            <w:tcW w:w="711" w:type="dxa"/>
            <w:tcBorders>
              <w:top w:val="nil"/>
              <w:left w:val="nil"/>
              <w:bottom w:val="single" w:sz="8" w:space="0" w:color="auto"/>
              <w:right w:val="single" w:sz="8" w:space="0" w:color="auto"/>
            </w:tcBorders>
            <w:shd w:val="clear" w:color="auto" w:fill="auto"/>
            <w:hideMark/>
          </w:tcPr>
          <w:p w:rsidR="004932F0" w:rsidRPr="004932F0" w:rsidRDefault="004932F0" w:rsidP="00773DCA">
            <w:pPr>
              <w:ind w:left="-108"/>
              <w:jc w:val="right"/>
              <w:rPr>
                <w:b/>
                <w:sz w:val="18"/>
                <w:szCs w:val="18"/>
              </w:rPr>
            </w:pPr>
            <w:r w:rsidRPr="004932F0">
              <w:rPr>
                <w:b/>
                <w:sz w:val="18"/>
                <w:szCs w:val="18"/>
              </w:rPr>
              <w:t>146,059</w:t>
            </w:r>
          </w:p>
        </w:tc>
        <w:tc>
          <w:tcPr>
            <w:tcW w:w="839" w:type="dxa"/>
            <w:tcBorders>
              <w:top w:val="nil"/>
              <w:left w:val="nil"/>
              <w:bottom w:val="single" w:sz="8" w:space="0" w:color="auto"/>
              <w:right w:val="single" w:sz="8" w:space="0" w:color="auto"/>
            </w:tcBorders>
            <w:shd w:val="clear" w:color="auto" w:fill="auto"/>
            <w:hideMark/>
          </w:tcPr>
          <w:p w:rsidR="004932F0" w:rsidRPr="004932F0" w:rsidRDefault="004932F0" w:rsidP="00773DCA">
            <w:pPr>
              <w:jc w:val="right"/>
              <w:rPr>
                <w:b/>
                <w:sz w:val="18"/>
                <w:szCs w:val="18"/>
              </w:rPr>
            </w:pPr>
            <w:r w:rsidRPr="004932F0">
              <w:rPr>
                <w:b/>
                <w:sz w:val="18"/>
                <w:szCs w:val="18"/>
              </w:rPr>
              <w:t>181,221</w:t>
            </w:r>
          </w:p>
        </w:tc>
        <w:tc>
          <w:tcPr>
            <w:tcW w:w="711" w:type="dxa"/>
            <w:tcBorders>
              <w:top w:val="nil"/>
              <w:left w:val="nil"/>
              <w:bottom w:val="single" w:sz="8" w:space="0" w:color="auto"/>
              <w:right w:val="single" w:sz="8" w:space="0" w:color="auto"/>
            </w:tcBorders>
            <w:shd w:val="clear" w:color="auto" w:fill="auto"/>
            <w:hideMark/>
          </w:tcPr>
          <w:p w:rsidR="004932F0" w:rsidRPr="004932F0" w:rsidRDefault="004932F0" w:rsidP="00773DCA">
            <w:pPr>
              <w:ind w:left="-99"/>
              <w:jc w:val="right"/>
              <w:rPr>
                <w:b/>
                <w:sz w:val="18"/>
                <w:szCs w:val="18"/>
              </w:rPr>
            </w:pPr>
            <w:r w:rsidRPr="004932F0">
              <w:rPr>
                <w:b/>
                <w:sz w:val="18"/>
                <w:szCs w:val="18"/>
              </w:rPr>
              <w:t>130,477</w:t>
            </w:r>
          </w:p>
        </w:tc>
        <w:tc>
          <w:tcPr>
            <w:tcW w:w="711" w:type="dxa"/>
            <w:tcBorders>
              <w:top w:val="nil"/>
              <w:left w:val="nil"/>
              <w:bottom w:val="single" w:sz="8" w:space="0" w:color="auto"/>
              <w:right w:val="single" w:sz="8" w:space="0" w:color="auto"/>
            </w:tcBorders>
            <w:shd w:val="clear" w:color="auto" w:fill="auto"/>
            <w:hideMark/>
          </w:tcPr>
          <w:p w:rsidR="004932F0" w:rsidRPr="004932F0" w:rsidRDefault="004932F0" w:rsidP="00773DCA">
            <w:pPr>
              <w:ind w:left="-101"/>
              <w:jc w:val="right"/>
              <w:rPr>
                <w:b/>
                <w:sz w:val="18"/>
                <w:szCs w:val="18"/>
              </w:rPr>
            </w:pPr>
            <w:r w:rsidRPr="004932F0">
              <w:rPr>
                <w:b/>
                <w:sz w:val="18"/>
                <w:szCs w:val="18"/>
              </w:rPr>
              <w:t>118,525</w:t>
            </w:r>
          </w:p>
        </w:tc>
        <w:tc>
          <w:tcPr>
            <w:tcW w:w="711" w:type="dxa"/>
            <w:tcBorders>
              <w:top w:val="nil"/>
              <w:left w:val="nil"/>
              <w:bottom w:val="single" w:sz="8" w:space="0" w:color="auto"/>
              <w:right w:val="single" w:sz="8" w:space="0" w:color="auto"/>
            </w:tcBorders>
            <w:shd w:val="clear" w:color="auto" w:fill="auto"/>
            <w:hideMark/>
          </w:tcPr>
          <w:p w:rsidR="004932F0" w:rsidRPr="004932F0" w:rsidRDefault="004932F0" w:rsidP="00773DCA">
            <w:pPr>
              <w:ind w:left="-103"/>
              <w:jc w:val="right"/>
              <w:rPr>
                <w:b/>
                <w:sz w:val="18"/>
                <w:szCs w:val="18"/>
              </w:rPr>
            </w:pPr>
            <w:r w:rsidRPr="004932F0">
              <w:rPr>
                <w:b/>
                <w:sz w:val="18"/>
                <w:szCs w:val="18"/>
              </w:rPr>
              <w:t>103,761</w:t>
            </w:r>
          </w:p>
        </w:tc>
        <w:tc>
          <w:tcPr>
            <w:tcW w:w="711" w:type="dxa"/>
            <w:tcBorders>
              <w:top w:val="nil"/>
              <w:left w:val="nil"/>
              <w:bottom w:val="single" w:sz="8" w:space="0" w:color="auto"/>
              <w:right w:val="single" w:sz="8" w:space="0" w:color="auto"/>
            </w:tcBorders>
            <w:shd w:val="clear" w:color="auto" w:fill="auto"/>
            <w:hideMark/>
          </w:tcPr>
          <w:p w:rsidR="004932F0" w:rsidRPr="004932F0" w:rsidRDefault="004932F0" w:rsidP="00773DCA">
            <w:pPr>
              <w:jc w:val="right"/>
              <w:rPr>
                <w:b/>
                <w:sz w:val="18"/>
                <w:szCs w:val="18"/>
              </w:rPr>
            </w:pPr>
            <w:r w:rsidRPr="004932F0">
              <w:rPr>
                <w:b/>
                <w:sz w:val="18"/>
                <w:szCs w:val="18"/>
              </w:rPr>
              <w:t>64,055</w:t>
            </w:r>
          </w:p>
        </w:tc>
        <w:tc>
          <w:tcPr>
            <w:tcW w:w="711" w:type="dxa"/>
            <w:tcBorders>
              <w:top w:val="nil"/>
              <w:left w:val="nil"/>
              <w:bottom w:val="single" w:sz="8" w:space="0" w:color="auto"/>
              <w:right w:val="single" w:sz="8" w:space="0" w:color="auto"/>
            </w:tcBorders>
            <w:shd w:val="clear" w:color="auto" w:fill="auto"/>
            <w:hideMark/>
          </w:tcPr>
          <w:p w:rsidR="004932F0" w:rsidRPr="004932F0" w:rsidRDefault="004932F0" w:rsidP="00773DCA">
            <w:pPr>
              <w:jc w:val="right"/>
              <w:rPr>
                <w:b/>
                <w:sz w:val="18"/>
                <w:szCs w:val="18"/>
              </w:rPr>
            </w:pPr>
            <w:r w:rsidRPr="004932F0">
              <w:rPr>
                <w:b/>
                <w:sz w:val="18"/>
                <w:szCs w:val="18"/>
              </w:rPr>
              <w:t>54,550</w:t>
            </w:r>
          </w:p>
        </w:tc>
        <w:tc>
          <w:tcPr>
            <w:tcW w:w="711" w:type="dxa"/>
            <w:tcBorders>
              <w:top w:val="nil"/>
              <w:left w:val="nil"/>
              <w:bottom w:val="single" w:sz="8" w:space="0" w:color="auto"/>
              <w:right w:val="single" w:sz="8" w:space="0" w:color="auto"/>
            </w:tcBorders>
            <w:shd w:val="clear" w:color="auto" w:fill="auto"/>
            <w:hideMark/>
          </w:tcPr>
          <w:p w:rsidR="004932F0" w:rsidRPr="004932F0" w:rsidRDefault="004932F0" w:rsidP="00773DCA">
            <w:pPr>
              <w:jc w:val="right"/>
              <w:rPr>
                <w:b/>
                <w:sz w:val="18"/>
                <w:szCs w:val="18"/>
              </w:rPr>
            </w:pPr>
            <w:r w:rsidRPr="004932F0">
              <w:rPr>
                <w:b/>
                <w:sz w:val="18"/>
                <w:szCs w:val="18"/>
              </w:rPr>
              <w:t>48,829</w:t>
            </w:r>
          </w:p>
        </w:tc>
        <w:tc>
          <w:tcPr>
            <w:tcW w:w="711" w:type="dxa"/>
            <w:tcBorders>
              <w:top w:val="nil"/>
              <w:left w:val="nil"/>
              <w:bottom w:val="single" w:sz="8" w:space="0" w:color="auto"/>
              <w:right w:val="single" w:sz="8" w:space="0" w:color="auto"/>
            </w:tcBorders>
            <w:shd w:val="clear" w:color="auto" w:fill="auto"/>
            <w:hideMark/>
          </w:tcPr>
          <w:p w:rsidR="004932F0" w:rsidRPr="004932F0" w:rsidRDefault="004932F0" w:rsidP="00773DCA">
            <w:pPr>
              <w:jc w:val="right"/>
              <w:rPr>
                <w:b/>
                <w:sz w:val="18"/>
                <w:szCs w:val="18"/>
              </w:rPr>
            </w:pPr>
            <w:r w:rsidRPr="004932F0">
              <w:rPr>
                <w:b/>
                <w:sz w:val="18"/>
                <w:szCs w:val="18"/>
              </w:rPr>
              <w:t>26,496</w:t>
            </w:r>
          </w:p>
        </w:tc>
        <w:tc>
          <w:tcPr>
            <w:tcW w:w="711" w:type="dxa"/>
            <w:tcBorders>
              <w:top w:val="nil"/>
              <w:left w:val="nil"/>
              <w:bottom w:val="single" w:sz="8" w:space="0" w:color="auto"/>
              <w:right w:val="single" w:sz="8" w:space="0" w:color="auto"/>
            </w:tcBorders>
            <w:shd w:val="clear" w:color="auto" w:fill="auto"/>
            <w:hideMark/>
          </w:tcPr>
          <w:p w:rsidR="004932F0" w:rsidRPr="004932F0" w:rsidRDefault="004932F0" w:rsidP="00773DCA">
            <w:pPr>
              <w:jc w:val="right"/>
              <w:rPr>
                <w:b/>
                <w:sz w:val="18"/>
                <w:szCs w:val="18"/>
              </w:rPr>
            </w:pPr>
            <w:r w:rsidRPr="004932F0">
              <w:rPr>
                <w:b/>
                <w:sz w:val="18"/>
                <w:szCs w:val="18"/>
              </w:rPr>
              <w:t>30,093</w:t>
            </w:r>
          </w:p>
        </w:tc>
        <w:tc>
          <w:tcPr>
            <w:tcW w:w="576" w:type="dxa"/>
            <w:tcBorders>
              <w:top w:val="nil"/>
              <w:left w:val="nil"/>
              <w:bottom w:val="single" w:sz="8" w:space="0" w:color="auto"/>
              <w:right w:val="single" w:sz="8" w:space="0" w:color="auto"/>
            </w:tcBorders>
            <w:shd w:val="clear" w:color="auto" w:fill="auto"/>
            <w:hideMark/>
          </w:tcPr>
          <w:p w:rsidR="004932F0" w:rsidRPr="004932F0" w:rsidRDefault="004932F0" w:rsidP="00773DCA">
            <w:pPr>
              <w:jc w:val="right"/>
              <w:rPr>
                <w:b/>
                <w:sz w:val="18"/>
                <w:szCs w:val="18"/>
              </w:rPr>
            </w:pPr>
            <w:r w:rsidRPr="004932F0">
              <w:rPr>
                <w:b/>
                <w:sz w:val="18"/>
                <w:szCs w:val="18"/>
              </w:rPr>
              <w:t>112</w:t>
            </w:r>
          </w:p>
        </w:tc>
        <w:tc>
          <w:tcPr>
            <w:tcW w:w="576" w:type="dxa"/>
            <w:tcBorders>
              <w:top w:val="nil"/>
              <w:left w:val="nil"/>
              <w:bottom w:val="single" w:sz="8" w:space="0" w:color="auto"/>
              <w:right w:val="single" w:sz="8" w:space="0" w:color="auto"/>
            </w:tcBorders>
            <w:shd w:val="clear" w:color="auto" w:fill="auto"/>
            <w:hideMark/>
          </w:tcPr>
          <w:p w:rsidR="004932F0" w:rsidRPr="004932F0" w:rsidRDefault="004932F0" w:rsidP="00773DCA">
            <w:pPr>
              <w:jc w:val="right"/>
              <w:rPr>
                <w:b/>
                <w:sz w:val="18"/>
                <w:szCs w:val="18"/>
              </w:rPr>
            </w:pPr>
            <w:r w:rsidRPr="004932F0">
              <w:rPr>
                <w:b/>
                <w:sz w:val="18"/>
                <w:szCs w:val="18"/>
              </w:rPr>
              <w:t>57</w:t>
            </w:r>
          </w:p>
        </w:tc>
        <w:tc>
          <w:tcPr>
            <w:tcW w:w="815" w:type="dxa"/>
            <w:tcBorders>
              <w:top w:val="nil"/>
              <w:left w:val="nil"/>
              <w:bottom w:val="single" w:sz="8" w:space="0" w:color="auto"/>
              <w:right w:val="single" w:sz="8" w:space="0" w:color="auto"/>
            </w:tcBorders>
            <w:shd w:val="clear" w:color="auto" w:fill="auto"/>
            <w:hideMark/>
          </w:tcPr>
          <w:p w:rsidR="004932F0" w:rsidRPr="004932F0" w:rsidRDefault="004932F0" w:rsidP="00773DCA">
            <w:pPr>
              <w:jc w:val="right"/>
              <w:rPr>
                <w:b/>
                <w:sz w:val="18"/>
                <w:szCs w:val="18"/>
              </w:rPr>
            </w:pPr>
            <w:r w:rsidRPr="004932F0">
              <w:rPr>
                <w:b/>
                <w:sz w:val="18"/>
                <w:szCs w:val="18"/>
              </w:rPr>
              <w:t>904,233</w:t>
            </w:r>
          </w:p>
        </w:tc>
      </w:tr>
    </w:tbl>
    <w:p w:rsidR="00BA0008" w:rsidRDefault="00BA0008" w:rsidP="002353EA">
      <w:pPr>
        <w:keepNext/>
        <w:rPr>
          <w:color w:val="000000"/>
          <w:sz w:val="18"/>
          <w:szCs w:val="18"/>
          <w:lang w:val="en-CA" w:eastAsia="en-CA"/>
        </w:rPr>
      </w:pPr>
      <w:r w:rsidRPr="00B531E3">
        <w:rPr>
          <w:color w:val="000000"/>
          <w:sz w:val="18"/>
          <w:szCs w:val="18"/>
          <w:lang w:val="en-CA" w:eastAsia="en-CA"/>
        </w:rPr>
        <w:t xml:space="preserve">*Excluding support costs for </w:t>
      </w:r>
      <w:r w:rsidR="002D79F6">
        <w:rPr>
          <w:color w:val="000000"/>
          <w:sz w:val="18"/>
          <w:szCs w:val="18"/>
          <w:lang w:val="en-CA" w:eastAsia="en-CA"/>
        </w:rPr>
        <w:t>s</w:t>
      </w:r>
      <w:r w:rsidR="002D79F6" w:rsidRPr="00B531E3">
        <w:rPr>
          <w:color w:val="000000"/>
          <w:sz w:val="18"/>
          <w:szCs w:val="18"/>
          <w:lang w:val="en-CA" w:eastAsia="en-CA"/>
        </w:rPr>
        <w:t xml:space="preserve">tage II </w:t>
      </w:r>
      <w:r w:rsidR="002D79F6">
        <w:rPr>
          <w:color w:val="000000"/>
          <w:sz w:val="18"/>
          <w:szCs w:val="18"/>
          <w:lang w:val="en-CA" w:eastAsia="en-CA"/>
        </w:rPr>
        <w:t xml:space="preserve">of the </w:t>
      </w:r>
      <w:r w:rsidRPr="00B531E3">
        <w:rPr>
          <w:color w:val="000000"/>
          <w:sz w:val="18"/>
          <w:szCs w:val="18"/>
          <w:lang w:val="en-CA" w:eastAsia="en-CA"/>
        </w:rPr>
        <w:t>HPMP</w:t>
      </w:r>
      <w:r w:rsidR="002D79F6">
        <w:rPr>
          <w:color w:val="000000"/>
          <w:sz w:val="18"/>
          <w:szCs w:val="18"/>
          <w:lang w:val="en-CA" w:eastAsia="en-CA"/>
        </w:rPr>
        <w:t xml:space="preserve"> </w:t>
      </w:r>
      <w:r w:rsidR="00881A14">
        <w:rPr>
          <w:color w:val="000000"/>
          <w:sz w:val="18"/>
          <w:szCs w:val="18"/>
          <w:lang w:val="en-CA" w:eastAsia="en-CA"/>
        </w:rPr>
        <w:t>for</w:t>
      </w:r>
      <w:r w:rsidR="002D79F6">
        <w:rPr>
          <w:color w:val="000000"/>
          <w:sz w:val="18"/>
          <w:szCs w:val="18"/>
          <w:lang w:val="en-CA" w:eastAsia="en-CA"/>
        </w:rPr>
        <w:t xml:space="preserve"> </w:t>
      </w:r>
      <w:r w:rsidR="002D79F6" w:rsidRPr="00B531E3">
        <w:rPr>
          <w:color w:val="000000"/>
          <w:sz w:val="18"/>
          <w:szCs w:val="18"/>
          <w:lang w:val="en-CA" w:eastAsia="en-CA"/>
        </w:rPr>
        <w:t>China</w:t>
      </w:r>
      <w:r w:rsidRPr="00B531E3">
        <w:rPr>
          <w:color w:val="000000"/>
          <w:sz w:val="18"/>
          <w:szCs w:val="18"/>
          <w:lang w:val="en-CA" w:eastAsia="en-CA"/>
        </w:rPr>
        <w:t>.</w:t>
      </w:r>
    </w:p>
    <w:p w:rsidR="004932F0" w:rsidRDefault="004932F0" w:rsidP="002353EA">
      <w:pPr>
        <w:keepNext/>
        <w:rPr>
          <w:color w:val="000000"/>
          <w:sz w:val="18"/>
          <w:szCs w:val="18"/>
          <w:lang w:val="en-CA" w:eastAsia="en-CA"/>
        </w:rPr>
      </w:pPr>
      <w:r>
        <w:rPr>
          <w:color w:val="000000"/>
          <w:sz w:val="18"/>
          <w:szCs w:val="18"/>
          <w:lang w:val="en-CA" w:eastAsia="en-CA"/>
        </w:rPr>
        <w:t>**</w:t>
      </w:r>
      <w:r w:rsidRPr="004932F0">
        <w:rPr>
          <w:color w:val="000000"/>
          <w:sz w:val="18"/>
          <w:szCs w:val="18"/>
          <w:lang w:val="en-CA" w:eastAsia="en-CA"/>
        </w:rPr>
        <w:t xml:space="preserve"> </w:t>
      </w:r>
      <w:r w:rsidRPr="00B531E3">
        <w:rPr>
          <w:color w:val="000000"/>
          <w:sz w:val="18"/>
          <w:szCs w:val="18"/>
          <w:lang w:val="en-CA" w:eastAsia="en-CA"/>
        </w:rPr>
        <w:t xml:space="preserve">Excluding support costs for </w:t>
      </w:r>
      <w:r>
        <w:rPr>
          <w:color w:val="000000"/>
          <w:sz w:val="18"/>
          <w:szCs w:val="18"/>
          <w:lang w:val="en-CA" w:eastAsia="en-CA"/>
        </w:rPr>
        <w:t>s</w:t>
      </w:r>
      <w:r w:rsidRPr="00B531E3">
        <w:rPr>
          <w:color w:val="000000"/>
          <w:sz w:val="18"/>
          <w:szCs w:val="18"/>
          <w:lang w:val="en-CA" w:eastAsia="en-CA"/>
        </w:rPr>
        <w:t xml:space="preserve">tage II </w:t>
      </w:r>
      <w:r>
        <w:rPr>
          <w:color w:val="000000"/>
          <w:sz w:val="18"/>
          <w:szCs w:val="18"/>
          <w:lang w:val="en-CA" w:eastAsia="en-CA"/>
        </w:rPr>
        <w:t xml:space="preserve">of the </w:t>
      </w:r>
      <w:r w:rsidRPr="00B531E3">
        <w:rPr>
          <w:color w:val="000000"/>
          <w:sz w:val="18"/>
          <w:szCs w:val="18"/>
          <w:lang w:val="en-CA" w:eastAsia="en-CA"/>
        </w:rPr>
        <w:t>HP</w:t>
      </w:r>
      <w:r>
        <w:rPr>
          <w:color w:val="000000"/>
          <w:sz w:val="18"/>
          <w:szCs w:val="18"/>
          <w:lang w:val="en-CA" w:eastAsia="en-CA"/>
        </w:rPr>
        <w:t>P</w:t>
      </w:r>
      <w:r w:rsidRPr="00B531E3">
        <w:rPr>
          <w:color w:val="000000"/>
          <w:sz w:val="18"/>
          <w:szCs w:val="18"/>
          <w:lang w:val="en-CA" w:eastAsia="en-CA"/>
        </w:rPr>
        <w:t>MP</w:t>
      </w:r>
      <w:r>
        <w:rPr>
          <w:color w:val="000000"/>
          <w:sz w:val="18"/>
          <w:szCs w:val="18"/>
          <w:lang w:val="en-CA" w:eastAsia="en-CA"/>
        </w:rPr>
        <w:t xml:space="preserve"> for </w:t>
      </w:r>
      <w:r w:rsidRPr="00B531E3">
        <w:rPr>
          <w:color w:val="000000"/>
          <w:sz w:val="18"/>
          <w:szCs w:val="18"/>
          <w:lang w:val="en-CA" w:eastAsia="en-CA"/>
        </w:rPr>
        <w:t>China.</w:t>
      </w:r>
    </w:p>
    <w:p w:rsidR="004932F0" w:rsidRDefault="004932F0" w:rsidP="002353EA">
      <w:pPr>
        <w:keepNext/>
        <w:rPr>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A264CD" w:rsidRPr="000355F4" w:rsidTr="00870BF7">
        <w:trPr>
          <w:jc w:val="center"/>
        </w:trPr>
        <w:tc>
          <w:tcPr>
            <w:tcW w:w="1915" w:type="dxa"/>
          </w:tcPr>
          <w:p w:rsidR="00A264CD" w:rsidRPr="000355F4" w:rsidRDefault="00A264CD" w:rsidP="00870BF7">
            <w:pPr>
              <w:rPr>
                <w:lang w:val="en-CA"/>
              </w:rPr>
            </w:pPr>
          </w:p>
        </w:tc>
        <w:tc>
          <w:tcPr>
            <w:tcW w:w="1915" w:type="dxa"/>
          </w:tcPr>
          <w:p w:rsidR="00A264CD" w:rsidRPr="000355F4" w:rsidRDefault="00A264CD" w:rsidP="00870BF7">
            <w:pPr>
              <w:rPr>
                <w:lang w:val="en-CA"/>
              </w:rPr>
            </w:pPr>
          </w:p>
        </w:tc>
        <w:tc>
          <w:tcPr>
            <w:tcW w:w="1915" w:type="dxa"/>
            <w:tcBorders>
              <w:bottom w:val="single" w:sz="4" w:space="0" w:color="auto"/>
            </w:tcBorders>
          </w:tcPr>
          <w:p w:rsidR="00A264CD" w:rsidRPr="000355F4" w:rsidRDefault="00A264CD" w:rsidP="00870BF7">
            <w:pPr>
              <w:rPr>
                <w:lang w:val="en-CA"/>
              </w:rPr>
            </w:pPr>
          </w:p>
        </w:tc>
        <w:tc>
          <w:tcPr>
            <w:tcW w:w="1915" w:type="dxa"/>
          </w:tcPr>
          <w:p w:rsidR="00A264CD" w:rsidRPr="000355F4" w:rsidRDefault="00A264CD" w:rsidP="00870BF7">
            <w:pPr>
              <w:rPr>
                <w:lang w:val="en-CA"/>
              </w:rPr>
            </w:pPr>
          </w:p>
        </w:tc>
        <w:tc>
          <w:tcPr>
            <w:tcW w:w="1916" w:type="dxa"/>
          </w:tcPr>
          <w:p w:rsidR="00A264CD" w:rsidRPr="000355F4" w:rsidRDefault="00A264CD" w:rsidP="00870BF7">
            <w:pPr>
              <w:rPr>
                <w:lang w:val="en-CA"/>
              </w:rPr>
            </w:pPr>
          </w:p>
        </w:tc>
      </w:tr>
    </w:tbl>
    <w:p w:rsidR="00200239" w:rsidRPr="00D4286E" w:rsidRDefault="00200239" w:rsidP="002353EA">
      <w:pPr>
        <w:tabs>
          <w:tab w:val="left" w:pos="360"/>
        </w:tabs>
        <w:rPr>
          <w:sz w:val="19"/>
          <w:szCs w:val="19"/>
          <w:lang w:val="en-CA"/>
        </w:rPr>
      </w:pPr>
    </w:p>
    <w:sectPr w:rsidR="00200239" w:rsidRPr="00D4286E" w:rsidSect="00200239">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E65" w:rsidRDefault="005B5E65" w:rsidP="004A504B">
      <w:r>
        <w:separator/>
      </w:r>
    </w:p>
  </w:endnote>
  <w:endnote w:type="continuationSeparator" w:id="0">
    <w:p w:rsidR="005B5E65" w:rsidRDefault="005B5E65"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65" w:rsidRPr="0033525D" w:rsidRDefault="005B5E65">
    <w:pPr>
      <w:jc w:val="center"/>
    </w:pPr>
    <w:r>
      <w:fldChar w:fldCharType="begin"/>
    </w:r>
    <w:r>
      <w:instrText xml:space="preserve"> PAGE </w:instrText>
    </w:r>
    <w:r>
      <w:fldChar w:fldCharType="separate"/>
    </w:r>
    <w:r w:rsidR="00B11590">
      <w:rPr>
        <w:noProof/>
      </w:rPr>
      <w:t>2</w:t>
    </w:r>
    <w:r>
      <w:rPr>
        <w:noProof/>
      </w:rPr>
      <w:fldChar w:fldCharType="end"/>
    </w:r>
  </w:p>
  <w:p w:rsidR="005B5E65" w:rsidRDefault="005B5E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65" w:rsidRPr="0033525D" w:rsidRDefault="005B5E65">
    <w:pPr>
      <w:jc w:val="center"/>
    </w:pPr>
    <w:r>
      <w:fldChar w:fldCharType="begin"/>
    </w:r>
    <w:r>
      <w:instrText xml:space="preserve"> PAGE </w:instrText>
    </w:r>
    <w:r>
      <w:fldChar w:fldCharType="separate"/>
    </w:r>
    <w:r w:rsidR="002353EA">
      <w:rPr>
        <w:noProof/>
      </w:rPr>
      <w:t>3</w:t>
    </w:r>
    <w:r>
      <w:rPr>
        <w:noProof/>
      </w:rPr>
      <w:fldChar w:fldCharType="end"/>
    </w:r>
  </w:p>
  <w:p w:rsidR="005B5E65" w:rsidRDefault="005B5E6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407509"/>
      <w:docPartObj>
        <w:docPartGallery w:val="Page Numbers (Bottom of Page)"/>
        <w:docPartUnique/>
      </w:docPartObj>
    </w:sdtPr>
    <w:sdtEndPr>
      <w:rPr>
        <w:noProof/>
      </w:rPr>
    </w:sdtEndPr>
    <w:sdtContent>
      <w:p w:rsidR="00692A59" w:rsidRDefault="00692A59" w:rsidP="00692A59">
        <w:pPr>
          <w:pBdr>
            <w:top w:val="single" w:sz="4" w:space="1" w:color="auto"/>
            <w:left w:val="single" w:sz="4" w:space="28" w:color="auto"/>
            <w:bottom w:val="single" w:sz="4" w:space="1" w:color="auto"/>
            <w:right w:val="single" w:sz="4" w:space="4" w:color="auto"/>
          </w:pBdr>
          <w:ind w:left="284"/>
          <w:jc w:val="center"/>
          <w:rPr>
            <w:sz w:val="18"/>
            <w:szCs w:val="18"/>
          </w:rPr>
        </w:pPr>
        <w:r>
          <w:rPr>
            <w:sz w:val="18"/>
            <w:szCs w:val="18"/>
          </w:rPr>
          <w:t>Pre-session documents of the Executive Committee of the Multilateral Fund for the Implementation of the Montreal Protocol are without prejudice to any decision that the Executive Committee might take following issuance of the document.</w:t>
        </w:r>
      </w:p>
      <w:p w:rsidR="005B5E65" w:rsidRDefault="00B11590" w:rsidP="00692A59">
        <w:pPr>
          <w:pStyle w:val="Footer"/>
        </w:pPr>
      </w:p>
    </w:sdtContent>
  </w:sdt>
  <w:p w:rsidR="005B5E65" w:rsidRPr="001B2546" w:rsidRDefault="005B5E65" w:rsidP="001B2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E65" w:rsidRDefault="005B5E65" w:rsidP="004A504B">
      <w:r>
        <w:separator/>
      </w:r>
    </w:p>
  </w:footnote>
  <w:footnote w:type="continuationSeparator" w:id="0">
    <w:p w:rsidR="005B5E65" w:rsidRDefault="005B5E65" w:rsidP="004A5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65" w:rsidRPr="0033525D" w:rsidRDefault="009A182B">
    <w:fldSimple w:instr=" DOCPROPERTY &quot;Document number&quot;  \* MERGEFORMAT ">
      <w:r>
        <w:t>UNEP/OzL.Pro/ExCom/79/17/Add.1</w:t>
      </w:r>
    </w:fldSimple>
  </w:p>
  <w:p w:rsidR="005B5E65" w:rsidRPr="0033525D" w:rsidRDefault="005B5E65"/>
  <w:p w:rsidR="005B5E65" w:rsidRPr="0033525D" w:rsidRDefault="005B5E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65" w:rsidRPr="0033525D" w:rsidRDefault="009A182B">
    <w:pPr>
      <w:jc w:val="right"/>
    </w:pPr>
    <w:fldSimple w:instr=" DOCPROPERTY &quot;Document number&quot;  \* MERGEFORMAT ">
      <w:r>
        <w:t>UNEP/OzL.Pro/ExCom/79/17/Add.1</w:t>
      </w:r>
    </w:fldSimple>
  </w:p>
  <w:p w:rsidR="005B5E65" w:rsidRDefault="005B5E65" w:rsidP="001B2546">
    <w:pPr>
      <w:pStyle w:val="Header"/>
      <w:jc w:val="right"/>
    </w:pPr>
    <w:r>
      <w:t>Annex II</w:t>
    </w:r>
  </w:p>
  <w:p w:rsidR="005B5E65" w:rsidRPr="0033525D" w:rsidRDefault="005B5E65">
    <w:pPr>
      <w:pStyle w:val="Header"/>
    </w:pPr>
  </w:p>
  <w:p w:rsidR="005B5E65" w:rsidRDefault="005B5E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4A59C8"/>
    <w:lvl w:ilvl="0">
      <w:start w:val="1"/>
      <w:numFmt w:val="decimal"/>
      <w:lvlText w:val="%1."/>
      <w:lvlJc w:val="left"/>
      <w:pPr>
        <w:tabs>
          <w:tab w:val="num" w:pos="1800"/>
        </w:tabs>
        <w:ind w:left="1800" w:hanging="360"/>
      </w:pPr>
    </w:lvl>
  </w:abstractNum>
  <w:abstractNum w:abstractNumId="1">
    <w:nsid w:val="FFFFFF7D"/>
    <w:multiLevelType w:val="singleLevel"/>
    <w:tmpl w:val="635ADC6A"/>
    <w:lvl w:ilvl="0">
      <w:start w:val="1"/>
      <w:numFmt w:val="decimal"/>
      <w:lvlText w:val="%1."/>
      <w:lvlJc w:val="left"/>
      <w:pPr>
        <w:tabs>
          <w:tab w:val="num" w:pos="1440"/>
        </w:tabs>
        <w:ind w:left="1440" w:hanging="360"/>
      </w:pPr>
    </w:lvl>
  </w:abstractNum>
  <w:abstractNum w:abstractNumId="2">
    <w:nsid w:val="FFFFFF7E"/>
    <w:multiLevelType w:val="singleLevel"/>
    <w:tmpl w:val="294254FA"/>
    <w:lvl w:ilvl="0">
      <w:start w:val="1"/>
      <w:numFmt w:val="decimal"/>
      <w:lvlText w:val="%1."/>
      <w:lvlJc w:val="left"/>
      <w:pPr>
        <w:tabs>
          <w:tab w:val="num" w:pos="1080"/>
        </w:tabs>
        <w:ind w:left="1080" w:hanging="360"/>
      </w:pPr>
    </w:lvl>
  </w:abstractNum>
  <w:abstractNum w:abstractNumId="3">
    <w:nsid w:val="FFFFFF7F"/>
    <w:multiLevelType w:val="singleLevel"/>
    <w:tmpl w:val="0F0ECC2C"/>
    <w:lvl w:ilvl="0">
      <w:start w:val="1"/>
      <w:numFmt w:val="decimal"/>
      <w:lvlText w:val="%1."/>
      <w:lvlJc w:val="left"/>
      <w:pPr>
        <w:tabs>
          <w:tab w:val="num" w:pos="720"/>
        </w:tabs>
        <w:ind w:left="720" w:hanging="360"/>
      </w:pPr>
    </w:lvl>
  </w:abstractNum>
  <w:abstractNum w:abstractNumId="4">
    <w:nsid w:val="FFFFFF80"/>
    <w:multiLevelType w:val="singleLevel"/>
    <w:tmpl w:val="6D9A1A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80468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37C3E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0ECC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1B66292"/>
    <w:lvl w:ilvl="0">
      <w:start w:val="1"/>
      <w:numFmt w:val="decimal"/>
      <w:lvlText w:val="%1."/>
      <w:lvlJc w:val="left"/>
      <w:pPr>
        <w:tabs>
          <w:tab w:val="num" w:pos="360"/>
        </w:tabs>
        <w:ind w:left="360" w:hanging="360"/>
      </w:pPr>
    </w:lvl>
  </w:abstractNum>
  <w:abstractNum w:abstractNumId="9">
    <w:nsid w:val="FFFFFF89"/>
    <w:multiLevelType w:val="singleLevel"/>
    <w:tmpl w:val="A2CE4400"/>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nsid w:val="06BF06A3"/>
    <w:multiLevelType w:val="hybridMultilevel"/>
    <w:tmpl w:val="FC2A6CFA"/>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BDD11E3"/>
    <w:multiLevelType w:val="hybridMultilevel"/>
    <w:tmpl w:val="B4C6A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6F55C7"/>
    <w:multiLevelType w:val="multilevel"/>
    <w:tmpl w:val="5546BCFA"/>
    <w:lvl w:ilvl="0">
      <w:start w:val="1"/>
      <w:numFmt w:val="decimal"/>
      <w:lvlText w:val="%1."/>
      <w:lvlJc w:val="left"/>
      <w:pPr>
        <w:tabs>
          <w:tab w:val="num" w:pos="0"/>
        </w:tabs>
        <w:ind w:left="0" w:firstLine="0"/>
      </w:pPr>
      <w:rPr>
        <w:rFonts w:hint="default"/>
        <w:b w:val="0"/>
      </w:rPr>
    </w:lvl>
    <w:lvl w:ilvl="1">
      <w:start w:val="2"/>
      <w:numFmt w:val="lowerLetter"/>
      <w:lvlText w:val="(%2)"/>
      <w:lvlJc w:val="left"/>
      <w:pPr>
        <w:tabs>
          <w:tab w:val="num" w:pos="0"/>
        </w:tabs>
        <w:ind w:left="1440" w:hanging="720"/>
      </w:pPr>
      <w:rPr>
        <w:rFonts w:hint="default"/>
        <w:b w:val="0"/>
      </w:rPr>
    </w:lvl>
    <w:lvl w:ilvl="2">
      <w:start w:val="1"/>
      <w:numFmt w:val="lowerRoman"/>
      <w:lvlText w:val="(%3)"/>
      <w:lvlJc w:val="left"/>
      <w:pPr>
        <w:tabs>
          <w:tab w:val="num" w:pos="0"/>
        </w:tabs>
        <w:ind w:left="2160" w:hanging="720"/>
      </w:pPr>
      <w:rPr>
        <w:rFonts w:hint="default"/>
        <w:b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4">
    <w:nsid w:val="20F50E71"/>
    <w:multiLevelType w:val="hybridMultilevel"/>
    <w:tmpl w:val="91AACDCE"/>
    <w:lvl w:ilvl="0" w:tplc="A4E0BCE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1664D90"/>
    <w:multiLevelType w:val="hybridMultilevel"/>
    <w:tmpl w:val="7FAE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8">
    <w:nsid w:val="34E60CA1"/>
    <w:multiLevelType w:val="hybridMultilevel"/>
    <w:tmpl w:val="5CDCD71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48104BD8"/>
    <w:multiLevelType w:val="hybridMultilevel"/>
    <w:tmpl w:val="A23ED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E043B02"/>
    <w:multiLevelType w:val="multilevel"/>
    <w:tmpl w:val="4B3005AC"/>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val="0"/>
        <w:i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1">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07F5685"/>
    <w:multiLevelType w:val="hybridMultilevel"/>
    <w:tmpl w:val="CB30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61FE22FD"/>
    <w:multiLevelType w:val="hybridMultilevel"/>
    <w:tmpl w:val="0668FE74"/>
    <w:lvl w:ilvl="0" w:tplc="1009000F">
      <w:start w:val="2"/>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5">
    <w:nsid w:val="626B60EF"/>
    <w:multiLevelType w:val="multilevel"/>
    <w:tmpl w:val="C6A2B77C"/>
    <w:lvl w:ilvl="0">
      <w:start w:val="1"/>
      <w:numFmt w:val="decimal"/>
      <w:lvlText w:val="%1."/>
      <w:lvlJc w:val="left"/>
      <w:pPr>
        <w:tabs>
          <w:tab w:val="num" w:pos="0"/>
        </w:tabs>
        <w:ind w:left="0" w:firstLine="0"/>
      </w:pPr>
      <w:rPr>
        <w:rFonts w:hint="default"/>
        <w:b w:val="0"/>
      </w:rPr>
    </w:lvl>
    <w:lvl w:ilvl="1">
      <w:start w:val="2"/>
      <w:numFmt w:val="lowerLetter"/>
      <w:lvlText w:val="(%2)"/>
      <w:lvlJc w:val="left"/>
      <w:pPr>
        <w:tabs>
          <w:tab w:val="num" w:pos="0"/>
        </w:tabs>
        <w:ind w:left="1440" w:hanging="720"/>
      </w:pPr>
      <w:rPr>
        <w:rFonts w:hint="default"/>
        <w:b w:val="0"/>
      </w:rPr>
    </w:lvl>
    <w:lvl w:ilvl="2">
      <w:start w:val="1"/>
      <w:numFmt w:val="lowerRoman"/>
      <w:lvlText w:val="(%3)"/>
      <w:lvlJc w:val="left"/>
      <w:pPr>
        <w:tabs>
          <w:tab w:val="num" w:pos="0"/>
        </w:tabs>
        <w:ind w:left="2160" w:hanging="720"/>
      </w:pPr>
      <w:rPr>
        <w:rFonts w:hint="default"/>
        <w:b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6">
    <w:nsid w:val="63A572BE"/>
    <w:multiLevelType w:val="multilevel"/>
    <w:tmpl w:val="639CA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6D553C0"/>
    <w:multiLevelType w:val="hybridMultilevel"/>
    <w:tmpl w:val="51EAD978"/>
    <w:lvl w:ilvl="0" w:tplc="FFFFFFFF">
      <w:start w:val="1"/>
      <w:numFmt w:val="decimal"/>
      <w:lvlText w:val="%1."/>
      <w:lvlJc w:val="left"/>
      <w:pPr>
        <w:tabs>
          <w:tab w:val="num" w:pos="2591"/>
        </w:tabs>
        <w:ind w:left="2591" w:hanging="360"/>
      </w:pPr>
    </w:lvl>
    <w:lvl w:ilvl="1" w:tplc="FFFFFFFF" w:tentative="1">
      <w:start w:val="1"/>
      <w:numFmt w:val="lowerLetter"/>
      <w:lvlText w:val="%2."/>
      <w:lvlJc w:val="left"/>
      <w:pPr>
        <w:tabs>
          <w:tab w:val="num" w:pos="3311"/>
        </w:tabs>
        <w:ind w:left="3311" w:hanging="360"/>
      </w:pPr>
    </w:lvl>
    <w:lvl w:ilvl="2" w:tplc="FFFFFFFF" w:tentative="1">
      <w:start w:val="1"/>
      <w:numFmt w:val="lowerRoman"/>
      <w:lvlText w:val="%3."/>
      <w:lvlJc w:val="right"/>
      <w:pPr>
        <w:tabs>
          <w:tab w:val="num" w:pos="4031"/>
        </w:tabs>
        <w:ind w:left="4031" w:hanging="180"/>
      </w:pPr>
    </w:lvl>
    <w:lvl w:ilvl="3" w:tplc="FFFFFFFF" w:tentative="1">
      <w:start w:val="1"/>
      <w:numFmt w:val="decimal"/>
      <w:lvlText w:val="%4."/>
      <w:lvlJc w:val="left"/>
      <w:pPr>
        <w:tabs>
          <w:tab w:val="num" w:pos="4751"/>
        </w:tabs>
        <w:ind w:left="4751" w:hanging="360"/>
      </w:pPr>
    </w:lvl>
    <w:lvl w:ilvl="4" w:tplc="FFFFFFFF" w:tentative="1">
      <w:start w:val="1"/>
      <w:numFmt w:val="lowerLetter"/>
      <w:lvlText w:val="%5."/>
      <w:lvlJc w:val="left"/>
      <w:pPr>
        <w:tabs>
          <w:tab w:val="num" w:pos="5471"/>
        </w:tabs>
        <w:ind w:left="5471" w:hanging="360"/>
      </w:pPr>
    </w:lvl>
    <w:lvl w:ilvl="5" w:tplc="FFFFFFFF" w:tentative="1">
      <w:start w:val="1"/>
      <w:numFmt w:val="lowerRoman"/>
      <w:lvlText w:val="%6."/>
      <w:lvlJc w:val="right"/>
      <w:pPr>
        <w:tabs>
          <w:tab w:val="num" w:pos="6191"/>
        </w:tabs>
        <w:ind w:left="6191" w:hanging="180"/>
      </w:pPr>
    </w:lvl>
    <w:lvl w:ilvl="6" w:tplc="FFFFFFFF" w:tentative="1">
      <w:start w:val="1"/>
      <w:numFmt w:val="decimal"/>
      <w:lvlText w:val="%7."/>
      <w:lvlJc w:val="left"/>
      <w:pPr>
        <w:tabs>
          <w:tab w:val="num" w:pos="6911"/>
        </w:tabs>
        <w:ind w:left="6911" w:hanging="360"/>
      </w:pPr>
    </w:lvl>
    <w:lvl w:ilvl="7" w:tplc="FFFFFFFF" w:tentative="1">
      <w:start w:val="1"/>
      <w:numFmt w:val="lowerLetter"/>
      <w:lvlText w:val="%8."/>
      <w:lvlJc w:val="left"/>
      <w:pPr>
        <w:tabs>
          <w:tab w:val="num" w:pos="7631"/>
        </w:tabs>
        <w:ind w:left="7631" w:hanging="360"/>
      </w:pPr>
    </w:lvl>
    <w:lvl w:ilvl="8" w:tplc="FFFFFFFF" w:tentative="1">
      <w:start w:val="1"/>
      <w:numFmt w:val="lowerRoman"/>
      <w:lvlText w:val="%9."/>
      <w:lvlJc w:val="right"/>
      <w:pPr>
        <w:tabs>
          <w:tab w:val="num" w:pos="8351"/>
        </w:tabs>
        <w:ind w:left="8351" w:hanging="180"/>
      </w:pPr>
    </w:lvl>
  </w:abstractNum>
  <w:abstractNum w:abstractNumId="28">
    <w:nsid w:val="672B2E22"/>
    <w:multiLevelType w:val="multilevel"/>
    <w:tmpl w:val="4B3005AC"/>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val="0"/>
        <w:i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9">
    <w:nsid w:val="74A957C0"/>
    <w:multiLevelType w:val="hybridMultilevel"/>
    <w:tmpl w:val="444C6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1"/>
  </w:num>
  <w:num w:numId="18">
    <w:abstractNumId w:val="23"/>
  </w:num>
  <w:num w:numId="19">
    <w:abstractNumId w:val="30"/>
  </w:num>
  <w:num w:numId="20">
    <w:abstractNumId w:val="17"/>
  </w:num>
  <w:num w:numId="21">
    <w:abstractNumId w:val="30"/>
    <w:lvlOverride w:ilvl="0">
      <w:startOverride w:val="1"/>
    </w:lvlOverride>
  </w:num>
  <w:num w:numId="22">
    <w:abstractNumId w:val="19"/>
  </w:num>
  <w:num w:numId="23">
    <w:abstractNumId w:val="29"/>
  </w:num>
  <w:num w:numId="24">
    <w:abstractNumId w:val="2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5"/>
  </w:num>
  <w:num w:numId="29">
    <w:abstractNumId w:val="13"/>
  </w:num>
  <w:num w:numId="30">
    <w:abstractNumId w:val="1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2"/>
  </w:num>
  <w:num w:numId="35">
    <w:abstractNumId w:val="28"/>
  </w:num>
  <w:num w:numId="36">
    <w:abstractNumId w:val="20"/>
  </w:num>
  <w:num w:numId="37">
    <w:abstractNumId w:val="26"/>
  </w:num>
  <w:num w:numId="38">
    <w:abstractNumId w:val="12"/>
  </w:num>
  <w:num w:numId="39">
    <w:abstractNumId w:val="11"/>
  </w:num>
  <w:num w:numId="40">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408"/>
    <w:rsid w:val="00000FED"/>
    <w:rsid w:val="0000434E"/>
    <w:rsid w:val="000211A9"/>
    <w:rsid w:val="00031260"/>
    <w:rsid w:val="0003681A"/>
    <w:rsid w:val="0004481D"/>
    <w:rsid w:val="00061EC2"/>
    <w:rsid w:val="00080ED0"/>
    <w:rsid w:val="00085B8F"/>
    <w:rsid w:val="00090481"/>
    <w:rsid w:val="0009611D"/>
    <w:rsid w:val="000A219E"/>
    <w:rsid w:val="000A3E0C"/>
    <w:rsid w:val="000A40A8"/>
    <w:rsid w:val="000A6C26"/>
    <w:rsid w:val="000C25E9"/>
    <w:rsid w:val="000C5F00"/>
    <w:rsid w:val="000D12B1"/>
    <w:rsid w:val="000E07BC"/>
    <w:rsid w:val="000F1102"/>
    <w:rsid w:val="000F1CD4"/>
    <w:rsid w:val="000F4103"/>
    <w:rsid w:val="000F70A7"/>
    <w:rsid w:val="000F7617"/>
    <w:rsid w:val="00112AF2"/>
    <w:rsid w:val="00116E4A"/>
    <w:rsid w:val="00127D6F"/>
    <w:rsid w:val="00135980"/>
    <w:rsid w:val="00163B2A"/>
    <w:rsid w:val="00164719"/>
    <w:rsid w:val="00166FC4"/>
    <w:rsid w:val="001677AC"/>
    <w:rsid w:val="0017130E"/>
    <w:rsid w:val="001804EA"/>
    <w:rsid w:val="00182CFD"/>
    <w:rsid w:val="00190A61"/>
    <w:rsid w:val="001A3342"/>
    <w:rsid w:val="001A3E3D"/>
    <w:rsid w:val="001A7049"/>
    <w:rsid w:val="001B1E40"/>
    <w:rsid w:val="001B2546"/>
    <w:rsid w:val="001C764E"/>
    <w:rsid w:val="001E1052"/>
    <w:rsid w:val="001E21B1"/>
    <w:rsid w:val="001E2F93"/>
    <w:rsid w:val="001E61E5"/>
    <w:rsid w:val="001F2159"/>
    <w:rsid w:val="00200239"/>
    <w:rsid w:val="00214863"/>
    <w:rsid w:val="002156B4"/>
    <w:rsid w:val="0022206A"/>
    <w:rsid w:val="00226EC7"/>
    <w:rsid w:val="002353EA"/>
    <w:rsid w:val="00253153"/>
    <w:rsid w:val="00253222"/>
    <w:rsid w:val="00262847"/>
    <w:rsid w:val="00281BB2"/>
    <w:rsid w:val="002B53ED"/>
    <w:rsid w:val="002B72E9"/>
    <w:rsid w:val="002C7998"/>
    <w:rsid w:val="002D79F6"/>
    <w:rsid w:val="002F1E53"/>
    <w:rsid w:val="002F2CAA"/>
    <w:rsid w:val="0030160D"/>
    <w:rsid w:val="00303764"/>
    <w:rsid w:val="00323683"/>
    <w:rsid w:val="003306E1"/>
    <w:rsid w:val="003320E4"/>
    <w:rsid w:val="0033525D"/>
    <w:rsid w:val="003414F3"/>
    <w:rsid w:val="0035613E"/>
    <w:rsid w:val="00363EE9"/>
    <w:rsid w:val="0037502B"/>
    <w:rsid w:val="00376128"/>
    <w:rsid w:val="0037742E"/>
    <w:rsid w:val="0038245A"/>
    <w:rsid w:val="0039337A"/>
    <w:rsid w:val="003A3189"/>
    <w:rsid w:val="003A58C0"/>
    <w:rsid w:val="003B569D"/>
    <w:rsid w:val="003C3C0E"/>
    <w:rsid w:val="003D4FAC"/>
    <w:rsid w:val="003E7906"/>
    <w:rsid w:val="003F3C50"/>
    <w:rsid w:val="00406A6A"/>
    <w:rsid w:val="00406B22"/>
    <w:rsid w:val="00424F2C"/>
    <w:rsid w:val="004263FD"/>
    <w:rsid w:val="004328A7"/>
    <w:rsid w:val="00434C74"/>
    <w:rsid w:val="00456EB4"/>
    <w:rsid w:val="004718F3"/>
    <w:rsid w:val="00475040"/>
    <w:rsid w:val="004932F0"/>
    <w:rsid w:val="00493D40"/>
    <w:rsid w:val="004967B6"/>
    <w:rsid w:val="004A504B"/>
    <w:rsid w:val="004A6911"/>
    <w:rsid w:val="004B54E0"/>
    <w:rsid w:val="004B7384"/>
    <w:rsid w:val="004C4269"/>
    <w:rsid w:val="004C4912"/>
    <w:rsid w:val="004D6236"/>
    <w:rsid w:val="004E4DBB"/>
    <w:rsid w:val="004E4E41"/>
    <w:rsid w:val="004E7DCF"/>
    <w:rsid w:val="004E7F9C"/>
    <w:rsid w:val="004F3493"/>
    <w:rsid w:val="004F5143"/>
    <w:rsid w:val="00512B09"/>
    <w:rsid w:val="00542184"/>
    <w:rsid w:val="00555D75"/>
    <w:rsid w:val="00556B9D"/>
    <w:rsid w:val="00560901"/>
    <w:rsid w:val="00560DF0"/>
    <w:rsid w:val="0056759C"/>
    <w:rsid w:val="005703AF"/>
    <w:rsid w:val="00585507"/>
    <w:rsid w:val="00594583"/>
    <w:rsid w:val="0059513E"/>
    <w:rsid w:val="005B48FF"/>
    <w:rsid w:val="005B5E65"/>
    <w:rsid w:val="005C6A56"/>
    <w:rsid w:val="005E0080"/>
    <w:rsid w:val="00601A58"/>
    <w:rsid w:val="00604C15"/>
    <w:rsid w:val="006158D5"/>
    <w:rsid w:val="00623956"/>
    <w:rsid w:val="00624B42"/>
    <w:rsid w:val="00625D83"/>
    <w:rsid w:val="006621E3"/>
    <w:rsid w:val="006623E7"/>
    <w:rsid w:val="00662B80"/>
    <w:rsid w:val="00662BF2"/>
    <w:rsid w:val="00681B67"/>
    <w:rsid w:val="006852C7"/>
    <w:rsid w:val="00692A59"/>
    <w:rsid w:val="006936CA"/>
    <w:rsid w:val="006A1B1D"/>
    <w:rsid w:val="006B06E5"/>
    <w:rsid w:val="006C1727"/>
    <w:rsid w:val="006C32FD"/>
    <w:rsid w:val="006C39CE"/>
    <w:rsid w:val="006D0FCC"/>
    <w:rsid w:val="006D3EAE"/>
    <w:rsid w:val="006E1FC3"/>
    <w:rsid w:val="0070616B"/>
    <w:rsid w:val="00706409"/>
    <w:rsid w:val="00706FDA"/>
    <w:rsid w:val="00711F9A"/>
    <w:rsid w:val="00713810"/>
    <w:rsid w:val="00717E7D"/>
    <w:rsid w:val="007303A5"/>
    <w:rsid w:val="00730B3E"/>
    <w:rsid w:val="0073420B"/>
    <w:rsid w:val="0074760E"/>
    <w:rsid w:val="00754ABA"/>
    <w:rsid w:val="00773DCA"/>
    <w:rsid w:val="00776586"/>
    <w:rsid w:val="00781CE4"/>
    <w:rsid w:val="007A1546"/>
    <w:rsid w:val="007A228C"/>
    <w:rsid w:val="007A368E"/>
    <w:rsid w:val="007A5868"/>
    <w:rsid w:val="007B04CE"/>
    <w:rsid w:val="007B5C44"/>
    <w:rsid w:val="007B6871"/>
    <w:rsid w:val="007B7A2F"/>
    <w:rsid w:val="007C3910"/>
    <w:rsid w:val="007C3D33"/>
    <w:rsid w:val="007C5662"/>
    <w:rsid w:val="007D294A"/>
    <w:rsid w:val="007D47D2"/>
    <w:rsid w:val="007D6EC0"/>
    <w:rsid w:val="007D7E1D"/>
    <w:rsid w:val="007E1FC6"/>
    <w:rsid w:val="00801841"/>
    <w:rsid w:val="008148EA"/>
    <w:rsid w:val="00831979"/>
    <w:rsid w:val="00851352"/>
    <w:rsid w:val="00863230"/>
    <w:rsid w:val="008717D8"/>
    <w:rsid w:val="0087215C"/>
    <w:rsid w:val="00881A14"/>
    <w:rsid w:val="008875FE"/>
    <w:rsid w:val="00887F8E"/>
    <w:rsid w:val="00896234"/>
    <w:rsid w:val="00897E43"/>
    <w:rsid w:val="008A708D"/>
    <w:rsid w:val="008C5738"/>
    <w:rsid w:val="008C6A39"/>
    <w:rsid w:val="008C7EAD"/>
    <w:rsid w:val="008D0CFE"/>
    <w:rsid w:val="008D6152"/>
    <w:rsid w:val="008E75E3"/>
    <w:rsid w:val="008F0F81"/>
    <w:rsid w:val="008F27BF"/>
    <w:rsid w:val="008F790B"/>
    <w:rsid w:val="00910B55"/>
    <w:rsid w:val="00920882"/>
    <w:rsid w:val="00923540"/>
    <w:rsid w:val="009257A4"/>
    <w:rsid w:val="00926767"/>
    <w:rsid w:val="009361D5"/>
    <w:rsid w:val="009428A4"/>
    <w:rsid w:val="00965070"/>
    <w:rsid w:val="009659F4"/>
    <w:rsid w:val="00970D60"/>
    <w:rsid w:val="0099294D"/>
    <w:rsid w:val="009960E5"/>
    <w:rsid w:val="009A182B"/>
    <w:rsid w:val="009A3BC2"/>
    <w:rsid w:val="009A7ADC"/>
    <w:rsid w:val="009B7FEE"/>
    <w:rsid w:val="009C19B7"/>
    <w:rsid w:val="009D4777"/>
    <w:rsid w:val="009D7408"/>
    <w:rsid w:val="009D7C51"/>
    <w:rsid w:val="009F36BF"/>
    <w:rsid w:val="00A01B25"/>
    <w:rsid w:val="00A06D28"/>
    <w:rsid w:val="00A111B6"/>
    <w:rsid w:val="00A123DF"/>
    <w:rsid w:val="00A264CD"/>
    <w:rsid w:val="00A26B64"/>
    <w:rsid w:val="00A26D27"/>
    <w:rsid w:val="00A376EE"/>
    <w:rsid w:val="00A42A99"/>
    <w:rsid w:val="00A46BE1"/>
    <w:rsid w:val="00A5151A"/>
    <w:rsid w:val="00A57E0A"/>
    <w:rsid w:val="00A66BDB"/>
    <w:rsid w:val="00A731DD"/>
    <w:rsid w:val="00A823F6"/>
    <w:rsid w:val="00AA0A89"/>
    <w:rsid w:val="00AA6429"/>
    <w:rsid w:val="00AC01AA"/>
    <w:rsid w:val="00AC4F72"/>
    <w:rsid w:val="00AF391B"/>
    <w:rsid w:val="00AF741A"/>
    <w:rsid w:val="00B01ADB"/>
    <w:rsid w:val="00B04161"/>
    <w:rsid w:val="00B056F9"/>
    <w:rsid w:val="00B11590"/>
    <w:rsid w:val="00B11E3D"/>
    <w:rsid w:val="00B17E82"/>
    <w:rsid w:val="00B26D67"/>
    <w:rsid w:val="00B43517"/>
    <w:rsid w:val="00B4575A"/>
    <w:rsid w:val="00B531E3"/>
    <w:rsid w:val="00B575BA"/>
    <w:rsid w:val="00B76429"/>
    <w:rsid w:val="00B93419"/>
    <w:rsid w:val="00B956D4"/>
    <w:rsid w:val="00B97446"/>
    <w:rsid w:val="00BA0008"/>
    <w:rsid w:val="00BA7432"/>
    <w:rsid w:val="00BC1AA0"/>
    <w:rsid w:val="00BC2495"/>
    <w:rsid w:val="00BC7EB9"/>
    <w:rsid w:val="00BD2643"/>
    <w:rsid w:val="00BD4E7D"/>
    <w:rsid w:val="00BD56B1"/>
    <w:rsid w:val="00BD6558"/>
    <w:rsid w:val="00BF10B0"/>
    <w:rsid w:val="00BF3022"/>
    <w:rsid w:val="00BF3214"/>
    <w:rsid w:val="00C15867"/>
    <w:rsid w:val="00C2296D"/>
    <w:rsid w:val="00C23155"/>
    <w:rsid w:val="00C40C41"/>
    <w:rsid w:val="00C45885"/>
    <w:rsid w:val="00C50F22"/>
    <w:rsid w:val="00C57971"/>
    <w:rsid w:val="00C63923"/>
    <w:rsid w:val="00C63970"/>
    <w:rsid w:val="00C72791"/>
    <w:rsid w:val="00C73620"/>
    <w:rsid w:val="00C76BA4"/>
    <w:rsid w:val="00C83A48"/>
    <w:rsid w:val="00C85865"/>
    <w:rsid w:val="00C85C83"/>
    <w:rsid w:val="00C85E85"/>
    <w:rsid w:val="00C921B5"/>
    <w:rsid w:val="00CA2EAE"/>
    <w:rsid w:val="00CA394C"/>
    <w:rsid w:val="00CA4AC1"/>
    <w:rsid w:val="00CB0316"/>
    <w:rsid w:val="00CB0B11"/>
    <w:rsid w:val="00CB4333"/>
    <w:rsid w:val="00CB5354"/>
    <w:rsid w:val="00CC3BD2"/>
    <w:rsid w:val="00CC6A14"/>
    <w:rsid w:val="00CC70A3"/>
    <w:rsid w:val="00CD4442"/>
    <w:rsid w:val="00CD53C3"/>
    <w:rsid w:val="00CD574E"/>
    <w:rsid w:val="00CD5CE5"/>
    <w:rsid w:val="00CE4C22"/>
    <w:rsid w:val="00CE629F"/>
    <w:rsid w:val="00CE7863"/>
    <w:rsid w:val="00CF41EC"/>
    <w:rsid w:val="00CF5D04"/>
    <w:rsid w:val="00D04DE4"/>
    <w:rsid w:val="00D063F1"/>
    <w:rsid w:val="00D134A3"/>
    <w:rsid w:val="00D14F22"/>
    <w:rsid w:val="00D216A3"/>
    <w:rsid w:val="00D4286E"/>
    <w:rsid w:val="00D44A40"/>
    <w:rsid w:val="00D57918"/>
    <w:rsid w:val="00D6602A"/>
    <w:rsid w:val="00D73DC6"/>
    <w:rsid w:val="00D74C1A"/>
    <w:rsid w:val="00D754C1"/>
    <w:rsid w:val="00D77A35"/>
    <w:rsid w:val="00D81B3E"/>
    <w:rsid w:val="00D90C70"/>
    <w:rsid w:val="00D90E49"/>
    <w:rsid w:val="00D96ADE"/>
    <w:rsid w:val="00DA1FB6"/>
    <w:rsid w:val="00DB4877"/>
    <w:rsid w:val="00DC66C1"/>
    <w:rsid w:val="00DC6A10"/>
    <w:rsid w:val="00DE115C"/>
    <w:rsid w:val="00DE657E"/>
    <w:rsid w:val="00DF4704"/>
    <w:rsid w:val="00DF5F34"/>
    <w:rsid w:val="00E024AA"/>
    <w:rsid w:val="00E250F1"/>
    <w:rsid w:val="00E33B2D"/>
    <w:rsid w:val="00E3550D"/>
    <w:rsid w:val="00E4120B"/>
    <w:rsid w:val="00E614E0"/>
    <w:rsid w:val="00E725C5"/>
    <w:rsid w:val="00E73874"/>
    <w:rsid w:val="00E73F7F"/>
    <w:rsid w:val="00E85409"/>
    <w:rsid w:val="00EA429F"/>
    <w:rsid w:val="00EA4F9E"/>
    <w:rsid w:val="00EA63CA"/>
    <w:rsid w:val="00EA6D3B"/>
    <w:rsid w:val="00EB00AD"/>
    <w:rsid w:val="00EB136C"/>
    <w:rsid w:val="00EB480E"/>
    <w:rsid w:val="00EB5EC6"/>
    <w:rsid w:val="00EB659E"/>
    <w:rsid w:val="00EB7FC9"/>
    <w:rsid w:val="00ED27E8"/>
    <w:rsid w:val="00ED7137"/>
    <w:rsid w:val="00F21088"/>
    <w:rsid w:val="00F327E7"/>
    <w:rsid w:val="00F35746"/>
    <w:rsid w:val="00F447C7"/>
    <w:rsid w:val="00F554A9"/>
    <w:rsid w:val="00F716FD"/>
    <w:rsid w:val="00F76690"/>
    <w:rsid w:val="00F80355"/>
    <w:rsid w:val="00FB0C81"/>
    <w:rsid w:val="00FC2200"/>
    <w:rsid w:val="00FC2540"/>
    <w:rsid w:val="00FC5E94"/>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Typewriter"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w:basedOn w:val="Normal"/>
    <w:next w:val="Normal"/>
    <w:link w:val="Heading3Char3"/>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link w:val="Heading4Char"/>
    <w:qFormat/>
    <w:rsid w:val="007B6871"/>
    <w:pPr>
      <w:keepNext/>
      <w:numPr>
        <w:ilvl w:val="3"/>
        <w:numId w:val="4"/>
      </w:numPr>
      <w:spacing w:before="240" w:after="60"/>
      <w:outlineLvl w:val="3"/>
    </w:pPr>
  </w:style>
  <w:style w:type="paragraph" w:styleId="Heading5">
    <w:name w:val="heading 5"/>
    <w:basedOn w:val="Normal"/>
    <w:next w:val="Normal"/>
    <w:link w:val="Heading5Char"/>
    <w:qFormat/>
    <w:rsid w:val="00DC6A10"/>
    <w:pPr>
      <w:keepNext/>
      <w:numPr>
        <w:numId w:val="20"/>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qFormat/>
    <w:rsid w:val="0033525D"/>
    <w:pPr>
      <w:spacing w:after="60"/>
      <w:jc w:val="center"/>
      <w:outlineLvl w:val="1"/>
    </w:pPr>
    <w:rPr>
      <w:rFonts w:ascii="Arial" w:hAnsi="Arial" w:cs="Arial"/>
    </w:rPr>
  </w:style>
  <w:style w:type="paragraph" w:styleId="Title">
    <w:name w:val="Title"/>
    <w:basedOn w:val="Normal"/>
    <w:link w:val="TitleChar"/>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styleId="PageNumber">
    <w:name w:val="page number"/>
    <w:rsid w:val="009D7408"/>
    <w:rPr>
      <w:sz w:val="22"/>
      <w:szCs w:val="22"/>
    </w:rPr>
  </w:style>
  <w:style w:type="paragraph" w:styleId="BodyText">
    <w:name w:val="Body Text"/>
    <w:basedOn w:val="Normal"/>
    <w:link w:val="BodyTextChar"/>
    <w:semiHidden/>
    <w:rsid w:val="009D7408"/>
    <w:pPr>
      <w:spacing w:after="120"/>
    </w:pPr>
  </w:style>
  <w:style w:type="character" w:customStyle="1" w:styleId="BodyTextChar">
    <w:name w:val="Body Text Char"/>
    <w:basedOn w:val="DefaultParagraphFont"/>
    <w:link w:val="BodyText"/>
    <w:semiHidden/>
    <w:rsid w:val="009D7408"/>
    <w:rPr>
      <w:sz w:val="22"/>
      <w:szCs w:val="22"/>
      <w:lang w:val="en-GB"/>
    </w:rPr>
  </w:style>
  <w:style w:type="paragraph" w:styleId="BodyText2">
    <w:name w:val="Body Text 2"/>
    <w:basedOn w:val="Normal"/>
    <w:link w:val="BodyText2Char"/>
    <w:semiHidden/>
    <w:rsid w:val="009D7408"/>
    <w:pPr>
      <w:spacing w:after="120" w:line="480" w:lineRule="auto"/>
    </w:pPr>
  </w:style>
  <w:style w:type="character" w:customStyle="1" w:styleId="BodyText2Char">
    <w:name w:val="Body Text 2 Char"/>
    <w:basedOn w:val="DefaultParagraphFont"/>
    <w:link w:val="BodyText2"/>
    <w:semiHidden/>
    <w:rsid w:val="009D7408"/>
    <w:rPr>
      <w:sz w:val="22"/>
      <w:szCs w:val="22"/>
      <w:lang w:val="en-GB"/>
    </w:rPr>
  </w:style>
  <w:style w:type="paragraph" w:styleId="BodyTextFirstIndent">
    <w:name w:val="Body Text First Indent"/>
    <w:basedOn w:val="BodyText"/>
    <w:link w:val="BodyTextFirstIndentChar"/>
    <w:semiHidden/>
    <w:rsid w:val="009D7408"/>
    <w:pPr>
      <w:ind w:firstLine="210"/>
    </w:pPr>
  </w:style>
  <w:style w:type="character" w:customStyle="1" w:styleId="BodyTextFirstIndentChar">
    <w:name w:val="Body Text First Indent Char"/>
    <w:basedOn w:val="BodyTextChar"/>
    <w:link w:val="BodyTextFirstIndent"/>
    <w:semiHidden/>
    <w:rsid w:val="009D7408"/>
    <w:rPr>
      <w:sz w:val="22"/>
      <w:szCs w:val="22"/>
      <w:lang w:val="en-GB"/>
    </w:rPr>
  </w:style>
  <w:style w:type="paragraph" w:styleId="BodyTextIndent">
    <w:name w:val="Body Text Indent"/>
    <w:basedOn w:val="Normal"/>
    <w:link w:val="BodyTextIndentChar"/>
    <w:semiHidden/>
    <w:rsid w:val="009D7408"/>
    <w:pPr>
      <w:spacing w:after="120"/>
      <w:ind w:left="360"/>
    </w:pPr>
  </w:style>
  <w:style w:type="character" w:customStyle="1" w:styleId="BodyTextIndentChar">
    <w:name w:val="Body Text Indent Char"/>
    <w:basedOn w:val="DefaultParagraphFont"/>
    <w:link w:val="BodyTextIndent"/>
    <w:semiHidden/>
    <w:rsid w:val="009D7408"/>
    <w:rPr>
      <w:sz w:val="22"/>
      <w:szCs w:val="22"/>
      <w:lang w:val="en-GB"/>
    </w:rPr>
  </w:style>
  <w:style w:type="paragraph" w:styleId="BodyTextFirstIndent2">
    <w:name w:val="Body Text First Indent 2"/>
    <w:basedOn w:val="BodyTextIndent"/>
    <w:link w:val="BodyTextFirstIndent2Char"/>
    <w:semiHidden/>
    <w:rsid w:val="009D7408"/>
    <w:pPr>
      <w:ind w:firstLine="210"/>
    </w:pPr>
  </w:style>
  <w:style w:type="character" w:customStyle="1" w:styleId="BodyTextFirstIndent2Char">
    <w:name w:val="Body Text First Indent 2 Char"/>
    <w:basedOn w:val="BodyTextIndentChar"/>
    <w:link w:val="BodyTextFirstIndent2"/>
    <w:semiHidden/>
    <w:rsid w:val="009D7408"/>
    <w:rPr>
      <w:sz w:val="22"/>
      <w:szCs w:val="22"/>
      <w:lang w:val="en-GB"/>
    </w:rPr>
  </w:style>
  <w:style w:type="paragraph" w:styleId="BodyTextIndent2">
    <w:name w:val="Body Text Indent 2"/>
    <w:basedOn w:val="Normal"/>
    <w:link w:val="BodyTextIndent2Char"/>
    <w:semiHidden/>
    <w:rsid w:val="009D7408"/>
    <w:pPr>
      <w:spacing w:after="120" w:line="480" w:lineRule="auto"/>
      <w:ind w:left="360"/>
    </w:pPr>
  </w:style>
  <w:style w:type="character" w:customStyle="1" w:styleId="BodyTextIndent2Char">
    <w:name w:val="Body Text Indent 2 Char"/>
    <w:basedOn w:val="DefaultParagraphFont"/>
    <w:link w:val="BodyTextIndent2"/>
    <w:semiHidden/>
    <w:rsid w:val="009D7408"/>
    <w:rPr>
      <w:sz w:val="22"/>
      <w:szCs w:val="22"/>
      <w:lang w:val="en-GB"/>
    </w:rPr>
  </w:style>
  <w:style w:type="paragraph" w:styleId="Closing">
    <w:name w:val="Closing"/>
    <w:basedOn w:val="Normal"/>
    <w:link w:val="ClosingChar"/>
    <w:semiHidden/>
    <w:rsid w:val="009D7408"/>
    <w:pPr>
      <w:ind w:left="4320"/>
    </w:pPr>
  </w:style>
  <w:style w:type="character" w:customStyle="1" w:styleId="ClosingChar">
    <w:name w:val="Closing Char"/>
    <w:basedOn w:val="DefaultParagraphFont"/>
    <w:link w:val="Closing"/>
    <w:semiHidden/>
    <w:rsid w:val="009D7408"/>
    <w:rPr>
      <w:sz w:val="22"/>
      <w:szCs w:val="22"/>
      <w:lang w:val="en-GB"/>
    </w:rPr>
  </w:style>
  <w:style w:type="paragraph" w:styleId="E-mailSignature">
    <w:name w:val="E-mail Signature"/>
    <w:basedOn w:val="Normal"/>
    <w:link w:val="E-mailSignatureChar"/>
    <w:semiHidden/>
    <w:rsid w:val="009D7408"/>
  </w:style>
  <w:style w:type="character" w:customStyle="1" w:styleId="E-mailSignatureChar">
    <w:name w:val="E-mail Signature Char"/>
    <w:basedOn w:val="DefaultParagraphFont"/>
    <w:link w:val="E-mailSignature"/>
    <w:semiHidden/>
    <w:rsid w:val="009D7408"/>
    <w:rPr>
      <w:sz w:val="22"/>
      <w:szCs w:val="22"/>
      <w:lang w:val="en-GB"/>
    </w:rPr>
  </w:style>
  <w:style w:type="character" w:styleId="Emphasis">
    <w:name w:val="Emphasis"/>
    <w:qFormat/>
    <w:rsid w:val="009D7408"/>
    <w:rPr>
      <w:i/>
      <w:iCs/>
    </w:rPr>
  </w:style>
  <w:style w:type="paragraph" w:styleId="EnvelopeAddress">
    <w:name w:val="envelope address"/>
    <w:basedOn w:val="Normal"/>
    <w:semiHidden/>
    <w:rsid w:val="009D7408"/>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9D7408"/>
    <w:rPr>
      <w:rFonts w:ascii="Arial" w:hAnsi="Arial" w:cs="Arial"/>
      <w:sz w:val="20"/>
    </w:rPr>
  </w:style>
  <w:style w:type="character" w:styleId="FollowedHyperlink">
    <w:name w:val="FollowedHyperlink"/>
    <w:uiPriority w:val="99"/>
    <w:semiHidden/>
    <w:rsid w:val="009D7408"/>
    <w:rPr>
      <w:color w:val="800080"/>
      <w:u w:val="single"/>
    </w:rPr>
  </w:style>
  <w:style w:type="character" w:styleId="HTMLAcronym">
    <w:name w:val="HTML Acronym"/>
    <w:basedOn w:val="DefaultParagraphFont"/>
    <w:semiHidden/>
    <w:rsid w:val="009D7408"/>
  </w:style>
  <w:style w:type="paragraph" w:styleId="HTMLAddress">
    <w:name w:val="HTML Address"/>
    <w:basedOn w:val="Normal"/>
    <w:link w:val="HTMLAddressChar"/>
    <w:semiHidden/>
    <w:rsid w:val="009D7408"/>
    <w:rPr>
      <w:i/>
      <w:iCs/>
    </w:rPr>
  </w:style>
  <w:style w:type="character" w:customStyle="1" w:styleId="HTMLAddressChar">
    <w:name w:val="HTML Address Char"/>
    <w:basedOn w:val="DefaultParagraphFont"/>
    <w:link w:val="HTMLAddress"/>
    <w:semiHidden/>
    <w:rsid w:val="009D7408"/>
    <w:rPr>
      <w:i/>
      <w:iCs/>
      <w:sz w:val="22"/>
      <w:szCs w:val="22"/>
      <w:lang w:val="en-GB"/>
    </w:rPr>
  </w:style>
  <w:style w:type="character" w:styleId="HTMLCite">
    <w:name w:val="HTML Cite"/>
    <w:semiHidden/>
    <w:rsid w:val="009D7408"/>
    <w:rPr>
      <w:i/>
      <w:iCs/>
    </w:rPr>
  </w:style>
  <w:style w:type="character" w:styleId="HTMLCode">
    <w:name w:val="HTML Code"/>
    <w:semiHidden/>
    <w:rsid w:val="009D7408"/>
    <w:rPr>
      <w:rFonts w:ascii="Courier New" w:hAnsi="Courier New" w:cs="Courier New"/>
      <w:sz w:val="20"/>
      <w:szCs w:val="20"/>
    </w:rPr>
  </w:style>
  <w:style w:type="character" w:styleId="HTMLDefinition">
    <w:name w:val="HTML Definition"/>
    <w:semiHidden/>
    <w:rsid w:val="009D7408"/>
    <w:rPr>
      <w:i/>
      <w:iCs/>
    </w:rPr>
  </w:style>
  <w:style w:type="character" w:styleId="HTMLKeyboard">
    <w:name w:val="HTML Keyboard"/>
    <w:semiHidden/>
    <w:rsid w:val="009D7408"/>
    <w:rPr>
      <w:rFonts w:ascii="Courier New" w:hAnsi="Courier New" w:cs="Courier New"/>
      <w:sz w:val="20"/>
      <w:szCs w:val="20"/>
    </w:rPr>
  </w:style>
  <w:style w:type="paragraph" w:styleId="HTMLPreformatted">
    <w:name w:val="HTML Preformatted"/>
    <w:basedOn w:val="Normal"/>
    <w:link w:val="HTMLPreformattedChar"/>
    <w:semiHidden/>
    <w:rsid w:val="009D7408"/>
    <w:rPr>
      <w:rFonts w:ascii="Courier New" w:hAnsi="Courier New" w:cs="Courier New"/>
      <w:sz w:val="20"/>
    </w:rPr>
  </w:style>
  <w:style w:type="character" w:customStyle="1" w:styleId="HTMLPreformattedChar">
    <w:name w:val="HTML Preformatted Char"/>
    <w:basedOn w:val="DefaultParagraphFont"/>
    <w:link w:val="HTMLPreformatted"/>
    <w:semiHidden/>
    <w:rsid w:val="009D7408"/>
    <w:rPr>
      <w:rFonts w:ascii="Courier New" w:hAnsi="Courier New" w:cs="Courier New"/>
      <w:szCs w:val="22"/>
      <w:lang w:val="en-GB"/>
    </w:rPr>
  </w:style>
  <w:style w:type="character" w:styleId="HTMLSample">
    <w:name w:val="HTML Sample"/>
    <w:semiHidden/>
    <w:rsid w:val="009D7408"/>
    <w:rPr>
      <w:rFonts w:ascii="Courier New" w:hAnsi="Courier New" w:cs="Courier New"/>
    </w:rPr>
  </w:style>
  <w:style w:type="character" w:styleId="HTMLTypewriter">
    <w:name w:val="HTML Typewriter"/>
    <w:uiPriority w:val="99"/>
    <w:semiHidden/>
    <w:rsid w:val="009D7408"/>
    <w:rPr>
      <w:rFonts w:ascii="Courier New" w:hAnsi="Courier New" w:cs="Courier New"/>
      <w:sz w:val="20"/>
      <w:szCs w:val="20"/>
    </w:rPr>
  </w:style>
  <w:style w:type="character" w:styleId="HTMLVariable">
    <w:name w:val="HTML Variable"/>
    <w:semiHidden/>
    <w:rsid w:val="009D7408"/>
    <w:rPr>
      <w:i/>
      <w:iCs/>
    </w:rPr>
  </w:style>
  <w:style w:type="character" w:styleId="Hyperlink">
    <w:name w:val="Hyperlink"/>
    <w:uiPriority w:val="99"/>
    <w:semiHidden/>
    <w:rsid w:val="009D7408"/>
    <w:rPr>
      <w:color w:val="0000FF"/>
      <w:u w:val="single"/>
    </w:rPr>
  </w:style>
  <w:style w:type="character" w:styleId="LineNumber">
    <w:name w:val="line number"/>
    <w:basedOn w:val="DefaultParagraphFont"/>
    <w:semiHidden/>
    <w:rsid w:val="009D7408"/>
  </w:style>
  <w:style w:type="paragraph" w:styleId="List">
    <w:name w:val="List"/>
    <w:basedOn w:val="Normal"/>
    <w:semiHidden/>
    <w:rsid w:val="009D7408"/>
    <w:pPr>
      <w:ind w:left="360" w:hanging="360"/>
    </w:pPr>
  </w:style>
  <w:style w:type="paragraph" w:styleId="List2">
    <w:name w:val="List 2"/>
    <w:basedOn w:val="Normal"/>
    <w:semiHidden/>
    <w:rsid w:val="009D7408"/>
    <w:pPr>
      <w:ind w:left="720" w:hanging="360"/>
    </w:pPr>
  </w:style>
  <w:style w:type="paragraph" w:styleId="List3">
    <w:name w:val="List 3"/>
    <w:basedOn w:val="Normal"/>
    <w:semiHidden/>
    <w:rsid w:val="009D7408"/>
    <w:pPr>
      <w:ind w:left="1080" w:hanging="360"/>
    </w:pPr>
  </w:style>
  <w:style w:type="paragraph" w:styleId="List4">
    <w:name w:val="List 4"/>
    <w:basedOn w:val="Normal"/>
    <w:semiHidden/>
    <w:rsid w:val="009D7408"/>
    <w:pPr>
      <w:ind w:left="1440" w:hanging="360"/>
    </w:pPr>
  </w:style>
  <w:style w:type="paragraph" w:styleId="List5">
    <w:name w:val="List 5"/>
    <w:basedOn w:val="Normal"/>
    <w:semiHidden/>
    <w:rsid w:val="009D7408"/>
    <w:pPr>
      <w:ind w:left="1800" w:hanging="360"/>
    </w:pPr>
  </w:style>
  <w:style w:type="paragraph" w:styleId="ListBullet">
    <w:name w:val="List Bullet"/>
    <w:basedOn w:val="Normal"/>
    <w:autoRedefine/>
    <w:semiHidden/>
    <w:rsid w:val="009D7408"/>
    <w:pPr>
      <w:tabs>
        <w:tab w:val="num" w:pos="360"/>
      </w:tabs>
      <w:ind w:left="360" w:hanging="360"/>
    </w:pPr>
  </w:style>
  <w:style w:type="paragraph" w:styleId="ListBullet2">
    <w:name w:val="List Bullet 2"/>
    <w:basedOn w:val="Normal"/>
    <w:autoRedefine/>
    <w:semiHidden/>
    <w:rsid w:val="009D7408"/>
    <w:pPr>
      <w:tabs>
        <w:tab w:val="num" w:pos="720"/>
      </w:tabs>
      <w:ind w:left="720" w:hanging="360"/>
    </w:pPr>
  </w:style>
  <w:style w:type="paragraph" w:styleId="ListBullet3">
    <w:name w:val="List Bullet 3"/>
    <w:basedOn w:val="Normal"/>
    <w:autoRedefine/>
    <w:semiHidden/>
    <w:rsid w:val="009D7408"/>
    <w:pPr>
      <w:tabs>
        <w:tab w:val="num" w:pos="1080"/>
      </w:tabs>
      <w:ind w:left="1080" w:hanging="360"/>
    </w:pPr>
  </w:style>
  <w:style w:type="paragraph" w:styleId="ListBullet4">
    <w:name w:val="List Bullet 4"/>
    <w:basedOn w:val="Normal"/>
    <w:autoRedefine/>
    <w:semiHidden/>
    <w:rsid w:val="009D7408"/>
    <w:pPr>
      <w:tabs>
        <w:tab w:val="num" w:pos="1440"/>
      </w:tabs>
      <w:ind w:left="1440" w:hanging="360"/>
    </w:pPr>
  </w:style>
  <w:style w:type="paragraph" w:styleId="ListBullet5">
    <w:name w:val="List Bullet 5"/>
    <w:basedOn w:val="Normal"/>
    <w:autoRedefine/>
    <w:semiHidden/>
    <w:rsid w:val="009D7408"/>
    <w:pPr>
      <w:tabs>
        <w:tab w:val="num" w:pos="1800"/>
      </w:tabs>
      <w:ind w:left="1800" w:hanging="360"/>
    </w:pPr>
  </w:style>
  <w:style w:type="paragraph" w:styleId="ListContinue">
    <w:name w:val="List Continue"/>
    <w:basedOn w:val="Normal"/>
    <w:semiHidden/>
    <w:rsid w:val="009D7408"/>
    <w:pPr>
      <w:spacing w:after="120"/>
      <w:ind w:left="360"/>
    </w:pPr>
  </w:style>
  <w:style w:type="paragraph" w:styleId="ListContinue2">
    <w:name w:val="List Continue 2"/>
    <w:basedOn w:val="Normal"/>
    <w:semiHidden/>
    <w:rsid w:val="009D7408"/>
    <w:pPr>
      <w:spacing w:after="120"/>
      <w:ind w:left="720"/>
    </w:pPr>
  </w:style>
  <w:style w:type="paragraph" w:styleId="ListContinue3">
    <w:name w:val="List Continue 3"/>
    <w:basedOn w:val="Normal"/>
    <w:semiHidden/>
    <w:rsid w:val="009D7408"/>
    <w:pPr>
      <w:spacing w:after="120"/>
      <w:ind w:left="1080"/>
    </w:pPr>
  </w:style>
  <w:style w:type="paragraph" w:styleId="ListContinue4">
    <w:name w:val="List Continue 4"/>
    <w:basedOn w:val="Normal"/>
    <w:semiHidden/>
    <w:rsid w:val="009D7408"/>
    <w:pPr>
      <w:spacing w:after="120"/>
      <w:ind w:left="1440"/>
    </w:pPr>
  </w:style>
  <w:style w:type="paragraph" w:styleId="ListContinue5">
    <w:name w:val="List Continue 5"/>
    <w:basedOn w:val="Normal"/>
    <w:semiHidden/>
    <w:rsid w:val="009D7408"/>
    <w:pPr>
      <w:spacing w:after="120"/>
      <w:ind w:left="1800"/>
    </w:pPr>
  </w:style>
  <w:style w:type="paragraph" w:styleId="ListNumber">
    <w:name w:val="List Number"/>
    <w:basedOn w:val="Normal"/>
    <w:semiHidden/>
    <w:rsid w:val="009D7408"/>
    <w:pPr>
      <w:tabs>
        <w:tab w:val="num" w:pos="360"/>
      </w:tabs>
      <w:ind w:left="360" w:hanging="360"/>
    </w:pPr>
  </w:style>
  <w:style w:type="paragraph" w:styleId="ListNumber2">
    <w:name w:val="List Number 2"/>
    <w:basedOn w:val="Normal"/>
    <w:semiHidden/>
    <w:rsid w:val="009D7408"/>
    <w:pPr>
      <w:tabs>
        <w:tab w:val="num" w:pos="720"/>
      </w:tabs>
      <w:ind w:left="720" w:hanging="360"/>
    </w:pPr>
  </w:style>
  <w:style w:type="paragraph" w:styleId="ListNumber3">
    <w:name w:val="List Number 3"/>
    <w:basedOn w:val="Normal"/>
    <w:semiHidden/>
    <w:rsid w:val="009D7408"/>
    <w:pPr>
      <w:tabs>
        <w:tab w:val="num" w:pos="1080"/>
      </w:tabs>
      <w:ind w:left="1080" w:hanging="360"/>
    </w:pPr>
  </w:style>
  <w:style w:type="paragraph" w:styleId="ListNumber4">
    <w:name w:val="List Number 4"/>
    <w:basedOn w:val="Normal"/>
    <w:semiHidden/>
    <w:rsid w:val="009D7408"/>
    <w:pPr>
      <w:tabs>
        <w:tab w:val="num" w:pos="1440"/>
      </w:tabs>
      <w:ind w:left="1440" w:hanging="360"/>
    </w:pPr>
  </w:style>
  <w:style w:type="paragraph" w:styleId="ListNumber5">
    <w:name w:val="List Number 5"/>
    <w:basedOn w:val="Normal"/>
    <w:semiHidden/>
    <w:rsid w:val="009D7408"/>
    <w:pPr>
      <w:tabs>
        <w:tab w:val="num" w:pos="1800"/>
      </w:tabs>
      <w:ind w:left="1800" w:hanging="360"/>
    </w:pPr>
  </w:style>
  <w:style w:type="paragraph" w:styleId="MessageHeader">
    <w:name w:val="Message Header"/>
    <w:basedOn w:val="Normal"/>
    <w:link w:val="MessageHeaderChar"/>
    <w:semiHidden/>
    <w:rsid w:val="009D740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semiHidden/>
    <w:rsid w:val="009D7408"/>
    <w:rPr>
      <w:rFonts w:ascii="Arial" w:hAnsi="Arial" w:cs="Arial"/>
      <w:sz w:val="22"/>
      <w:szCs w:val="24"/>
      <w:shd w:val="pct20" w:color="auto" w:fill="auto"/>
      <w:lang w:val="en-GB"/>
    </w:rPr>
  </w:style>
  <w:style w:type="paragraph" w:styleId="NormalWeb">
    <w:name w:val="Normal (Web)"/>
    <w:basedOn w:val="Normal"/>
    <w:uiPriority w:val="99"/>
    <w:semiHidden/>
    <w:rsid w:val="009D7408"/>
    <w:rPr>
      <w:szCs w:val="24"/>
    </w:rPr>
  </w:style>
  <w:style w:type="paragraph" w:styleId="NormalIndent">
    <w:name w:val="Normal Indent"/>
    <w:basedOn w:val="Normal"/>
    <w:semiHidden/>
    <w:rsid w:val="009D7408"/>
    <w:pPr>
      <w:ind w:left="720"/>
    </w:pPr>
  </w:style>
  <w:style w:type="paragraph" w:styleId="NoteHeading">
    <w:name w:val="Note Heading"/>
    <w:basedOn w:val="Normal"/>
    <w:next w:val="Normal"/>
    <w:link w:val="NoteHeadingChar"/>
    <w:semiHidden/>
    <w:rsid w:val="009D7408"/>
  </w:style>
  <w:style w:type="character" w:customStyle="1" w:styleId="NoteHeadingChar">
    <w:name w:val="Note Heading Char"/>
    <w:basedOn w:val="DefaultParagraphFont"/>
    <w:link w:val="NoteHeading"/>
    <w:semiHidden/>
    <w:rsid w:val="009D7408"/>
    <w:rPr>
      <w:sz w:val="22"/>
      <w:szCs w:val="22"/>
      <w:lang w:val="en-GB"/>
    </w:rPr>
  </w:style>
  <w:style w:type="paragraph" w:styleId="Salutation">
    <w:name w:val="Salutation"/>
    <w:basedOn w:val="Normal"/>
    <w:next w:val="Normal"/>
    <w:link w:val="SalutationChar"/>
    <w:semiHidden/>
    <w:rsid w:val="009D7408"/>
  </w:style>
  <w:style w:type="character" w:customStyle="1" w:styleId="SalutationChar">
    <w:name w:val="Salutation Char"/>
    <w:basedOn w:val="DefaultParagraphFont"/>
    <w:link w:val="Salutation"/>
    <w:semiHidden/>
    <w:rsid w:val="009D7408"/>
    <w:rPr>
      <w:sz w:val="22"/>
      <w:szCs w:val="22"/>
      <w:lang w:val="en-GB"/>
    </w:rPr>
  </w:style>
  <w:style w:type="paragraph" w:styleId="Signature">
    <w:name w:val="Signature"/>
    <w:basedOn w:val="Normal"/>
    <w:link w:val="SignatureChar"/>
    <w:semiHidden/>
    <w:rsid w:val="009D7408"/>
    <w:pPr>
      <w:ind w:left="4320"/>
    </w:pPr>
  </w:style>
  <w:style w:type="character" w:customStyle="1" w:styleId="SignatureChar">
    <w:name w:val="Signature Char"/>
    <w:basedOn w:val="DefaultParagraphFont"/>
    <w:link w:val="Signature"/>
    <w:semiHidden/>
    <w:rsid w:val="009D7408"/>
    <w:rPr>
      <w:sz w:val="22"/>
      <w:szCs w:val="22"/>
      <w:lang w:val="en-GB"/>
    </w:rPr>
  </w:style>
  <w:style w:type="character" w:styleId="Strong">
    <w:name w:val="Strong"/>
    <w:qFormat/>
    <w:rsid w:val="009D7408"/>
    <w:rPr>
      <w:b/>
      <w:bCs/>
    </w:rPr>
  </w:style>
  <w:style w:type="character" w:customStyle="1" w:styleId="FooterChar">
    <w:name w:val="Footer Char"/>
    <w:link w:val="Footer"/>
    <w:uiPriority w:val="99"/>
    <w:rsid w:val="009D7408"/>
    <w:rPr>
      <w:sz w:val="22"/>
      <w:szCs w:val="22"/>
      <w:lang w:val="en-GB"/>
    </w:rPr>
  </w:style>
  <w:style w:type="paragraph" w:styleId="ListParagraph">
    <w:name w:val="List Paragraph"/>
    <w:basedOn w:val="Normal"/>
    <w:uiPriority w:val="34"/>
    <w:qFormat/>
    <w:rsid w:val="009D7408"/>
    <w:pPr>
      <w:spacing w:after="200" w:line="276" w:lineRule="auto"/>
      <w:ind w:left="720"/>
      <w:contextualSpacing/>
      <w:jc w:val="left"/>
    </w:pPr>
    <w:rPr>
      <w:rFonts w:ascii="Calibri" w:eastAsia="Calibri" w:hAnsi="Calibri"/>
      <w:lang w:val="en-US"/>
    </w:rPr>
  </w:style>
  <w:style w:type="paragraph" w:customStyle="1" w:styleId="Default">
    <w:name w:val="Default"/>
    <w:rsid w:val="009D7408"/>
    <w:pPr>
      <w:autoSpaceDE w:val="0"/>
      <w:autoSpaceDN w:val="0"/>
      <w:adjustRightInd w:val="0"/>
    </w:pPr>
    <w:rPr>
      <w:rFonts w:ascii="Arial" w:eastAsia="Calibri" w:hAnsi="Arial" w:cs="Arial"/>
      <w:color w:val="000000"/>
      <w:sz w:val="24"/>
      <w:szCs w:val="24"/>
    </w:rPr>
  </w:style>
  <w:style w:type="paragraph" w:customStyle="1" w:styleId="font5">
    <w:name w:val="font5"/>
    <w:basedOn w:val="Normal"/>
    <w:rsid w:val="009D7408"/>
    <w:pPr>
      <w:spacing w:before="100" w:beforeAutospacing="1" w:after="100" w:afterAutospacing="1"/>
      <w:jc w:val="left"/>
    </w:pPr>
    <w:rPr>
      <w:rFonts w:ascii="Tahoma" w:hAnsi="Tahoma" w:cs="Tahoma"/>
      <w:b/>
      <w:bCs/>
      <w:color w:val="000000"/>
      <w:sz w:val="16"/>
      <w:szCs w:val="16"/>
      <w:lang w:val="en-US"/>
    </w:rPr>
  </w:style>
  <w:style w:type="paragraph" w:customStyle="1" w:styleId="font6">
    <w:name w:val="font6"/>
    <w:basedOn w:val="Normal"/>
    <w:rsid w:val="009D7408"/>
    <w:pPr>
      <w:spacing w:before="100" w:beforeAutospacing="1" w:after="100" w:afterAutospacing="1"/>
      <w:jc w:val="left"/>
    </w:pPr>
    <w:rPr>
      <w:rFonts w:ascii="Tahoma" w:hAnsi="Tahoma" w:cs="Tahoma"/>
      <w:color w:val="000000"/>
      <w:sz w:val="16"/>
      <w:szCs w:val="16"/>
      <w:lang w:val="en-US"/>
    </w:rPr>
  </w:style>
  <w:style w:type="paragraph" w:customStyle="1" w:styleId="xl73">
    <w:name w:val="xl73"/>
    <w:basedOn w:val="Normal"/>
    <w:rsid w:val="009D7408"/>
    <w:pPr>
      <w:spacing w:before="100" w:beforeAutospacing="1" w:after="100" w:afterAutospacing="1"/>
      <w:jc w:val="center"/>
      <w:textAlignment w:val="top"/>
    </w:pPr>
    <w:rPr>
      <w:b/>
      <w:bCs/>
      <w:sz w:val="16"/>
      <w:szCs w:val="16"/>
      <w:lang w:val="en-US"/>
    </w:rPr>
  </w:style>
  <w:style w:type="paragraph" w:customStyle="1" w:styleId="xl74">
    <w:name w:val="xl74"/>
    <w:basedOn w:val="Normal"/>
    <w:rsid w:val="009D7408"/>
    <w:pPr>
      <w:spacing w:before="100" w:beforeAutospacing="1" w:after="100" w:afterAutospacing="1"/>
      <w:jc w:val="center"/>
      <w:textAlignment w:val="top"/>
    </w:pPr>
    <w:rPr>
      <w:b/>
      <w:bCs/>
      <w:sz w:val="16"/>
      <w:szCs w:val="16"/>
      <w:lang w:val="en-US"/>
    </w:rPr>
  </w:style>
  <w:style w:type="paragraph" w:customStyle="1" w:styleId="xl75">
    <w:name w:val="xl75"/>
    <w:basedOn w:val="Normal"/>
    <w:rsid w:val="009D7408"/>
    <w:pPr>
      <w:spacing w:before="100" w:beforeAutospacing="1" w:after="100" w:afterAutospacing="1"/>
      <w:jc w:val="center"/>
      <w:textAlignment w:val="top"/>
    </w:pPr>
    <w:rPr>
      <w:b/>
      <w:bCs/>
      <w:sz w:val="16"/>
      <w:szCs w:val="16"/>
      <w:lang w:val="en-US"/>
    </w:rPr>
  </w:style>
  <w:style w:type="paragraph" w:customStyle="1" w:styleId="xl76">
    <w:name w:val="xl76"/>
    <w:basedOn w:val="Normal"/>
    <w:rsid w:val="009D7408"/>
    <w:pPr>
      <w:spacing w:before="100" w:beforeAutospacing="1" w:after="100" w:afterAutospacing="1"/>
      <w:jc w:val="center"/>
      <w:textAlignment w:val="top"/>
    </w:pPr>
    <w:rPr>
      <w:b/>
      <w:bCs/>
      <w:sz w:val="16"/>
      <w:szCs w:val="16"/>
      <w:lang w:val="en-US"/>
    </w:rPr>
  </w:style>
  <w:style w:type="paragraph" w:customStyle="1" w:styleId="xl77">
    <w:name w:val="xl77"/>
    <w:basedOn w:val="Normal"/>
    <w:rsid w:val="009D7408"/>
    <w:pPr>
      <w:spacing w:before="100" w:beforeAutospacing="1" w:after="100" w:afterAutospacing="1"/>
      <w:jc w:val="center"/>
      <w:textAlignment w:val="top"/>
    </w:pPr>
    <w:rPr>
      <w:sz w:val="16"/>
      <w:szCs w:val="16"/>
      <w:lang w:val="en-US"/>
    </w:rPr>
  </w:style>
  <w:style w:type="paragraph" w:customStyle="1" w:styleId="xl78">
    <w:name w:val="xl78"/>
    <w:basedOn w:val="Normal"/>
    <w:rsid w:val="009D7408"/>
    <w:pPr>
      <w:spacing w:before="100" w:beforeAutospacing="1" w:after="100" w:afterAutospacing="1"/>
      <w:jc w:val="left"/>
      <w:textAlignment w:val="top"/>
    </w:pPr>
    <w:rPr>
      <w:sz w:val="16"/>
      <w:szCs w:val="16"/>
      <w:lang w:val="en-US"/>
    </w:rPr>
  </w:style>
  <w:style w:type="paragraph" w:customStyle="1" w:styleId="xl79">
    <w:name w:val="xl79"/>
    <w:basedOn w:val="Normal"/>
    <w:rsid w:val="009D7408"/>
    <w:pPr>
      <w:spacing w:before="100" w:beforeAutospacing="1" w:after="100" w:afterAutospacing="1"/>
      <w:jc w:val="right"/>
      <w:textAlignment w:val="top"/>
    </w:pPr>
    <w:rPr>
      <w:sz w:val="16"/>
      <w:szCs w:val="16"/>
      <w:lang w:val="en-US"/>
    </w:rPr>
  </w:style>
  <w:style w:type="paragraph" w:customStyle="1" w:styleId="xl80">
    <w:name w:val="xl80"/>
    <w:basedOn w:val="Normal"/>
    <w:rsid w:val="009D7408"/>
    <w:pPr>
      <w:spacing w:before="100" w:beforeAutospacing="1" w:after="100" w:afterAutospacing="1"/>
      <w:jc w:val="right"/>
      <w:textAlignment w:val="top"/>
    </w:pPr>
    <w:rPr>
      <w:sz w:val="16"/>
      <w:szCs w:val="16"/>
      <w:lang w:val="en-US"/>
    </w:rPr>
  </w:style>
  <w:style w:type="paragraph" w:customStyle="1" w:styleId="xl81">
    <w:name w:val="xl81"/>
    <w:basedOn w:val="Normal"/>
    <w:rsid w:val="009D7408"/>
    <w:pPr>
      <w:spacing w:before="100" w:beforeAutospacing="1" w:after="100" w:afterAutospacing="1"/>
      <w:jc w:val="left"/>
      <w:textAlignment w:val="top"/>
    </w:pPr>
    <w:rPr>
      <w:sz w:val="16"/>
      <w:szCs w:val="16"/>
      <w:lang w:val="en-US"/>
    </w:rPr>
  </w:style>
  <w:style w:type="paragraph" w:customStyle="1" w:styleId="xl82">
    <w:name w:val="xl82"/>
    <w:basedOn w:val="Normal"/>
    <w:rsid w:val="009D7408"/>
    <w:pPr>
      <w:spacing w:before="100" w:beforeAutospacing="1" w:after="100" w:afterAutospacing="1"/>
      <w:jc w:val="left"/>
      <w:textAlignment w:val="top"/>
    </w:pPr>
    <w:rPr>
      <w:sz w:val="16"/>
      <w:szCs w:val="16"/>
      <w:lang w:val="en-US"/>
    </w:rPr>
  </w:style>
  <w:style w:type="paragraph" w:customStyle="1" w:styleId="xl83">
    <w:name w:val="xl83"/>
    <w:basedOn w:val="Normal"/>
    <w:rsid w:val="009D7408"/>
    <w:pPr>
      <w:spacing w:before="100" w:beforeAutospacing="1" w:after="100" w:afterAutospacing="1"/>
      <w:jc w:val="left"/>
      <w:textAlignment w:val="top"/>
    </w:pPr>
    <w:rPr>
      <w:sz w:val="16"/>
      <w:szCs w:val="16"/>
      <w:lang w:val="en-US"/>
    </w:rPr>
  </w:style>
  <w:style w:type="paragraph" w:customStyle="1" w:styleId="xl84">
    <w:name w:val="xl84"/>
    <w:basedOn w:val="Normal"/>
    <w:rsid w:val="009D7408"/>
    <w:pPr>
      <w:spacing w:before="100" w:beforeAutospacing="1" w:after="100" w:afterAutospacing="1"/>
      <w:jc w:val="left"/>
      <w:textAlignment w:val="top"/>
    </w:pPr>
    <w:rPr>
      <w:sz w:val="16"/>
      <w:szCs w:val="16"/>
      <w:lang w:val="en-US"/>
    </w:rPr>
  </w:style>
  <w:style w:type="paragraph" w:customStyle="1" w:styleId="xl85">
    <w:name w:val="xl85"/>
    <w:basedOn w:val="Normal"/>
    <w:rsid w:val="009D7408"/>
    <w:pPr>
      <w:spacing w:before="100" w:beforeAutospacing="1" w:after="100" w:afterAutospacing="1"/>
      <w:jc w:val="left"/>
      <w:textAlignment w:val="top"/>
    </w:pPr>
    <w:rPr>
      <w:sz w:val="16"/>
      <w:szCs w:val="16"/>
      <w:lang w:val="en-US"/>
    </w:rPr>
  </w:style>
  <w:style w:type="paragraph" w:customStyle="1" w:styleId="xl86">
    <w:name w:val="xl86"/>
    <w:basedOn w:val="Normal"/>
    <w:rsid w:val="009D7408"/>
    <w:pPr>
      <w:spacing w:before="100" w:beforeAutospacing="1" w:after="100" w:afterAutospacing="1"/>
      <w:jc w:val="center"/>
      <w:textAlignment w:val="top"/>
    </w:pPr>
    <w:rPr>
      <w:sz w:val="16"/>
      <w:szCs w:val="16"/>
      <w:lang w:val="en-US"/>
    </w:rPr>
  </w:style>
  <w:style w:type="paragraph" w:customStyle="1" w:styleId="xl87">
    <w:name w:val="xl87"/>
    <w:basedOn w:val="Normal"/>
    <w:rsid w:val="009D7408"/>
    <w:pPr>
      <w:spacing w:before="100" w:beforeAutospacing="1" w:after="100" w:afterAutospacing="1"/>
      <w:jc w:val="center"/>
      <w:textAlignment w:val="top"/>
    </w:pPr>
    <w:rPr>
      <w:sz w:val="16"/>
      <w:szCs w:val="16"/>
      <w:lang w:val="en-US"/>
    </w:rPr>
  </w:style>
  <w:style w:type="paragraph" w:customStyle="1" w:styleId="xl88">
    <w:name w:val="xl88"/>
    <w:basedOn w:val="Normal"/>
    <w:rsid w:val="009D7408"/>
    <w:pPr>
      <w:spacing w:before="100" w:beforeAutospacing="1" w:after="100" w:afterAutospacing="1"/>
      <w:jc w:val="center"/>
      <w:textAlignment w:val="top"/>
    </w:pPr>
    <w:rPr>
      <w:sz w:val="16"/>
      <w:szCs w:val="16"/>
      <w:lang w:val="en-US"/>
    </w:rPr>
  </w:style>
  <w:style w:type="paragraph" w:customStyle="1" w:styleId="xl89">
    <w:name w:val="xl89"/>
    <w:basedOn w:val="Normal"/>
    <w:rsid w:val="009D7408"/>
    <w:pPr>
      <w:spacing w:before="100" w:beforeAutospacing="1" w:after="100" w:afterAutospacing="1"/>
      <w:jc w:val="left"/>
      <w:textAlignment w:val="top"/>
    </w:pPr>
    <w:rPr>
      <w:sz w:val="16"/>
      <w:szCs w:val="16"/>
      <w:lang w:val="en-US"/>
    </w:rPr>
  </w:style>
  <w:style w:type="paragraph" w:customStyle="1" w:styleId="xl90">
    <w:name w:val="xl90"/>
    <w:basedOn w:val="Normal"/>
    <w:rsid w:val="009D7408"/>
    <w:pPr>
      <w:spacing w:before="100" w:beforeAutospacing="1" w:after="100" w:afterAutospacing="1"/>
      <w:jc w:val="left"/>
      <w:textAlignment w:val="top"/>
    </w:pPr>
    <w:rPr>
      <w:sz w:val="16"/>
      <w:szCs w:val="16"/>
      <w:lang w:val="en-US"/>
    </w:rPr>
  </w:style>
  <w:style w:type="paragraph" w:customStyle="1" w:styleId="xl91">
    <w:name w:val="xl91"/>
    <w:basedOn w:val="Normal"/>
    <w:rsid w:val="009D7408"/>
    <w:pPr>
      <w:spacing w:before="100" w:beforeAutospacing="1" w:after="100" w:afterAutospacing="1"/>
      <w:jc w:val="right"/>
      <w:textAlignment w:val="top"/>
    </w:pPr>
    <w:rPr>
      <w:sz w:val="16"/>
      <w:szCs w:val="16"/>
      <w:lang w:val="en-US"/>
    </w:rPr>
  </w:style>
  <w:style w:type="paragraph" w:customStyle="1" w:styleId="xl92">
    <w:name w:val="xl92"/>
    <w:basedOn w:val="Normal"/>
    <w:rsid w:val="009D7408"/>
    <w:pPr>
      <w:spacing w:before="100" w:beforeAutospacing="1" w:after="100" w:afterAutospacing="1"/>
      <w:jc w:val="left"/>
      <w:textAlignment w:val="top"/>
    </w:pPr>
    <w:rPr>
      <w:sz w:val="16"/>
      <w:szCs w:val="16"/>
      <w:lang w:val="en-US"/>
    </w:rPr>
  </w:style>
  <w:style w:type="paragraph" w:customStyle="1" w:styleId="xl93">
    <w:name w:val="xl93"/>
    <w:basedOn w:val="Normal"/>
    <w:rsid w:val="009D7408"/>
    <w:pPr>
      <w:spacing w:before="100" w:beforeAutospacing="1" w:after="100" w:afterAutospacing="1"/>
      <w:jc w:val="right"/>
      <w:textAlignment w:val="top"/>
    </w:pPr>
    <w:rPr>
      <w:sz w:val="16"/>
      <w:szCs w:val="16"/>
      <w:lang w:val="en-US"/>
    </w:rPr>
  </w:style>
  <w:style w:type="paragraph" w:customStyle="1" w:styleId="xl94">
    <w:name w:val="xl94"/>
    <w:basedOn w:val="Normal"/>
    <w:rsid w:val="009D7408"/>
    <w:pPr>
      <w:spacing w:before="100" w:beforeAutospacing="1" w:after="100" w:afterAutospacing="1"/>
      <w:jc w:val="left"/>
      <w:textAlignment w:val="top"/>
    </w:pPr>
    <w:rPr>
      <w:sz w:val="16"/>
      <w:szCs w:val="16"/>
      <w:lang w:val="en-US"/>
    </w:rPr>
  </w:style>
  <w:style w:type="paragraph" w:customStyle="1" w:styleId="xl95">
    <w:name w:val="xl95"/>
    <w:basedOn w:val="Normal"/>
    <w:rsid w:val="009D7408"/>
    <w:pPr>
      <w:spacing w:before="100" w:beforeAutospacing="1" w:after="100" w:afterAutospacing="1"/>
      <w:jc w:val="left"/>
      <w:textAlignment w:val="top"/>
    </w:pPr>
    <w:rPr>
      <w:sz w:val="16"/>
      <w:szCs w:val="16"/>
      <w:lang w:val="en-US"/>
    </w:rPr>
  </w:style>
  <w:style w:type="paragraph" w:customStyle="1" w:styleId="xl96">
    <w:name w:val="xl96"/>
    <w:basedOn w:val="Normal"/>
    <w:rsid w:val="009D7408"/>
    <w:pPr>
      <w:spacing w:before="100" w:beforeAutospacing="1" w:after="100" w:afterAutospacing="1"/>
      <w:jc w:val="left"/>
      <w:textAlignment w:val="top"/>
    </w:pPr>
    <w:rPr>
      <w:sz w:val="16"/>
      <w:szCs w:val="16"/>
      <w:lang w:val="en-US"/>
    </w:rPr>
  </w:style>
  <w:style w:type="paragraph" w:customStyle="1" w:styleId="xl97">
    <w:name w:val="xl97"/>
    <w:basedOn w:val="Normal"/>
    <w:rsid w:val="009D7408"/>
    <w:pPr>
      <w:spacing w:before="100" w:beforeAutospacing="1" w:after="100" w:afterAutospacing="1"/>
      <w:jc w:val="right"/>
      <w:textAlignment w:val="top"/>
    </w:pPr>
    <w:rPr>
      <w:sz w:val="16"/>
      <w:szCs w:val="16"/>
      <w:lang w:val="en-US"/>
    </w:rPr>
  </w:style>
  <w:style w:type="paragraph" w:customStyle="1" w:styleId="xl98">
    <w:name w:val="xl98"/>
    <w:basedOn w:val="Normal"/>
    <w:rsid w:val="009D7408"/>
    <w:pPr>
      <w:spacing w:before="100" w:beforeAutospacing="1" w:after="100" w:afterAutospacing="1"/>
      <w:jc w:val="left"/>
      <w:textAlignment w:val="top"/>
    </w:pPr>
    <w:rPr>
      <w:sz w:val="24"/>
      <w:szCs w:val="24"/>
      <w:lang w:val="en-US"/>
    </w:rPr>
  </w:style>
  <w:style w:type="paragraph" w:customStyle="1" w:styleId="font7">
    <w:name w:val="font7"/>
    <w:basedOn w:val="Normal"/>
    <w:rsid w:val="009D7408"/>
    <w:pPr>
      <w:spacing w:before="100" w:beforeAutospacing="1" w:after="100" w:afterAutospacing="1"/>
      <w:jc w:val="left"/>
    </w:pPr>
    <w:rPr>
      <w:rFonts w:ascii="Tahoma" w:hAnsi="Tahoma" w:cs="Tahoma"/>
      <w:b/>
      <w:bCs/>
      <w:color w:val="000000"/>
      <w:sz w:val="18"/>
      <w:szCs w:val="18"/>
      <w:lang w:val="en-US"/>
    </w:rPr>
  </w:style>
  <w:style w:type="paragraph" w:customStyle="1" w:styleId="xl72">
    <w:name w:val="xl72"/>
    <w:basedOn w:val="Normal"/>
    <w:rsid w:val="009D7408"/>
    <w:pPr>
      <w:spacing w:before="100" w:beforeAutospacing="1" w:after="100" w:afterAutospacing="1"/>
      <w:jc w:val="center"/>
      <w:textAlignment w:val="top"/>
    </w:pPr>
    <w:rPr>
      <w:b/>
      <w:bCs/>
      <w:sz w:val="24"/>
      <w:szCs w:val="24"/>
      <w:lang w:val="en-US"/>
    </w:rPr>
  </w:style>
  <w:style w:type="paragraph" w:customStyle="1" w:styleId="xl99">
    <w:name w:val="xl99"/>
    <w:basedOn w:val="Normal"/>
    <w:rsid w:val="009D7408"/>
    <w:pPr>
      <w:spacing w:before="100" w:beforeAutospacing="1" w:after="100" w:afterAutospacing="1"/>
      <w:jc w:val="left"/>
      <w:textAlignment w:val="center"/>
    </w:pPr>
    <w:rPr>
      <w:sz w:val="24"/>
      <w:szCs w:val="24"/>
      <w:lang w:val="en-US"/>
    </w:rPr>
  </w:style>
  <w:style w:type="paragraph" w:customStyle="1" w:styleId="xl100">
    <w:name w:val="xl100"/>
    <w:basedOn w:val="Normal"/>
    <w:rsid w:val="009D7408"/>
    <w:pPr>
      <w:spacing w:before="100" w:beforeAutospacing="1" w:after="100" w:afterAutospacing="1"/>
      <w:jc w:val="left"/>
    </w:pPr>
    <w:rPr>
      <w:sz w:val="24"/>
      <w:szCs w:val="24"/>
      <w:lang w:val="en-US"/>
    </w:rPr>
  </w:style>
  <w:style w:type="paragraph" w:customStyle="1" w:styleId="xl101">
    <w:name w:val="xl101"/>
    <w:basedOn w:val="Normal"/>
    <w:rsid w:val="009D7408"/>
    <w:pPr>
      <w:spacing w:before="100" w:beforeAutospacing="1" w:after="100" w:afterAutospacing="1"/>
      <w:jc w:val="left"/>
      <w:textAlignment w:val="center"/>
    </w:pPr>
    <w:rPr>
      <w:sz w:val="24"/>
      <w:szCs w:val="24"/>
      <w:lang w:val="en-US"/>
    </w:rPr>
  </w:style>
  <w:style w:type="paragraph" w:customStyle="1" w:styleId="xl102">
    <w:name w:val="xl102"/>
    <w:basedOn w:val="Normal"/>
    <w:rsid w:val="009D7408"/>
    <w:pPr>
      <w:spacing w:before="100" w:beforeAutospacing="1" w:after="100" w:afterAutospacing="1"/>
      <w:jc w:val="right"/>
      <w:textAlignment w:val="center"/>
    </w:pPr>
    <w:rPr>
      <w:sz w:val="24"/>
      <w:szCs w:val="24"/>
      <w:lang w:val="en-US"/>
    </w:rPr>
  </w:style>
  <w:style w:type="paragraph" w:customStyle="1" w:styleId="xl103">
    <w:name w:val="xl103"/>
    <w:basedOn w:val="Normal"/>
    <w:rsid w:val="009D7408"/>
    <w:pPr>
      <w:spacing w:before="100" w:beforeAutospacing="1" w:after="100" w:afterAutospacing="1"/>
      <w:jc w:val="center"/>
    </w:pPr>
    <w:rPr>
      <w:sz w:val="24"/>
      <w:szCs w:val="24"/>
      <w:lang w:val="en-US"/>
    </w:rPr>
  </w:style>
  <w:style w:type="paragraph" w:customStyle="1" w:styleId="xl104">
    <w:name w:val="xl104"/>
    <w:basedOn w:val="Normal"/>
    <w:rsid w:val="009D7408"/>
    <w:pPr>
      <w:spacing w:before="100" w:beforeAutospacing="1" w:after="100" w:afterAutospacing="1"/>
      <w:jc w:val="left"/>
    </w:pPr>
    <w:rPr>
      <w:sz w:val="24"/>
      <w:szCs w:val="24"/>
      <w:lang w:val="en-US"/>
    </w:rPr>
  </w:style>
  <w:style w:type="paragraph" w:customStyle="1" w:styleId="xl105">
    <w:name w:val="xl105"/>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US"/>
    </w:rPr>
  </w:style>
  <w:style w:type="paragraph" w:customStyle="1" w:styleId="xl106">
    <w:name w:val="xl106"/>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n-US"/>
    </w:rPr>
  </w:style>
  <w:style w:type="paragraph" w:customStyle="1" w:styleId="xl107">
    <w:name w:val="xl107"/>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lang w:val="en-US"/>
    </w:rPr>
  </w:style>
  <w:style w:type="paragraph" w:customStyle="1" w:styleId="xl108">
    <w:name w:val="xl108"/>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en-US"/>
    </w:rPr>
  </w:style>
  <w:style w:type="paragraph" w:customStyle="1" w:styleId="xl109">
    <w:name w:val="xl109"/>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en-US"/>
    </w:rPr>
  </w:style>
  <w:style w:type="paragraph" w:customStyle="1" w:styleId="xl110">
    <w:name w:val="xl110"/>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en-US"/>
    </w:rPr>
  </w:style>
  <w:style w:type="paragraph" w:customStyle="1" w:styleId="xl111">
    <w:name w:val="xl111"/>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4"/>
      <w:szCs w:val="24"/>
      <w:lang w:val="en-US"/>
    </w:rPr>
  </w:style>
  <w:style w:type="paragraph" w:customStyle="1" w:styleId="xl112">
    <w:name w:val="xl112"/>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4"/>
      <w:szCs w:val="24"/>
      <w:lang w:val="en-US"/>
    </w:rPr>
  </w:style>
  <w:style w:type="paragraph" w:customStyle="1" w:styleId="xl113">
    <w:name w:val="xl113"/>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US"/>
    </w:rPr>
  </w:style>
  <w:style w:type="paragraph" w:customStyle="1" w:styleId="xl114">
    <w:name w:val="xl114"/>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en-US"/>
    </w:rPr>
  </w:style>
  <w:style w:type="paragraph" w:customStyle="1" w:styleId="xl115">
    <w:name w:val="xl115"/>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24"/>
      <w:szCs w:val="24"/>
      <w:lang w:val="en-US"/>
    </w:rPr>
  </w:style>
  <w:style w:type="character" w:customStyle="1" w:styleId="HeaderChar">
    <w:name w:val="Header Char"/>
    <w:link w:val="Header"/>
    <w:uiPriority w:val="99"/>
    <w:rsid w:val="009D7408"/>
    <w:rPr>
      <w:sz w:val="22"/>
      <w:szCs w:val="22"/>
      <w:lang w:val="en-GB"/>
    </w:rPr>
  </w:style>
  <w:style w:type="paragraph" w:customStyle="1" w:styleId="Heading">
    <w:name w:val="Heading"/>
    <w:basedOn w:val="Header"/>
    <w:next w:val="Header"/>
    <w:uiPriority w:val="99"/>
    <w:rsid w:val="009D7408"/>
    <w:pPr>
      <w:tabs>
        <w:tab w:val="clear" w:pos="4320"/>
        <w:tab w:val="clear" w:pos="8640"/>
      </w:tabs>
    </w:pPr>
    <w:rPr>
      <w:b/>
      <w:bCs/>
      <w:sz w:val="24"/>
      <w:szCs w:val="24"/>
      <w:u w:val="single"/>
    </w:rPr>
  </w:style>
  <w:style w:type="paragraph" w:customStyle="1" w:styleId="subhead">
    <w:name w:val="subhead"/>
    <w:basedOn w:val="Normal"/>
    <w:next w:val="Normal"/>
    <w:uiPriority w:val="99"/>
    <w:rsid w:val="009D7408"/>
    <w:pPr>
      <w:tabs>
        <w:tab w:val="left" w:pos="-720"/>
        <w:tab w:val="left" w:pos="0"/>
        <w:tab w:val="left" w:pos="720"/>
        <w:tab w:val="left" w:pos="1440"/>
        <w:tab w:val="left" w:pos="2160"/>
        <w:tab w:val="left" w:pos="2880"/>
        <w:tab w:val="left" w:pos="3600"/>
      </w:tabs>
      <w:jc w:val="center"/>
    </w:pPr>
    <w:rPr>
      <w:sz w:val="24"/>
      <w:szCs w:val="24"/>
      <w:lang w:val="en-US"/>
    </w:rPr>
  </w:style>
  <w:style w:type="paragraph" w:styleId="EndnoteText">
    <w:name w:val="endnote text"/>
    <w:basedOn w:val="Normal"/>
    <w:link w:val="EndnoteTextChar"/>
    <w:uiPriority w:val="99"/>
    <w:semiHidden/>
    <w:unhideWhenUsed/>
    <w:rsid w:val="009D7408"/>
    <w:rPr>
      <w:sz w:val="20"/>
      <w:szCs w:val="20"/>
    </w:rPr>
  </w:style>
  <w:style w:type="character" w:customStyle="1" w:styleId="EndnoteTextChar">
    <w:name w:val="Endnote Text Char"/>
    <w:basedOn w:val="DefaultParagraphFont"/>
    <w:link w:val="EndnoteText"/>
    <w:uiPriority w:val="99"/>
    <w:semiHidden/>
    <w:rsid w:val="009D7408"/>
    <w:rPr>
      <w:lang w:val="en-GB"/>
    </w:rPr>
  </w:style>
  <w:style w:type="character" w:styleId="EndnoteReference">
    <w:name w:val="endnote reference"/>
    <w:uiPriority w:val="99"/>
    <w:semiHidden/>
    <w:unhideWhenUsed/>
    <w:rsid w:val="009D7408"/>
    <w:rPr>
      <w:vertAlign w:val="superscript"/>
    </w:rPr>
  </w:style>
  <w:style w:type="paragraph" w:styleId="FootnoteText">
    <w:name w:val="footnote text"/>
    <w:aliases w:val="Fußnotentextf"/>
    <w:basedOn w:val="Normal"/>
    <w:link w:val="FootnoteTextChar"/>
    <w:uiPriority w:val="99"/>
    <w:unhideWhenUsed/>
    <w:rsid w:val="009D7408"/>
    <w:rPr>
      <w:sz w:val="20"/>
      <w:szCs w:val="20"/>
    </w:rPr>
  </w:style>
  <w:style w:type="character" w:customStyle="1" w:styleId="FootnoteTextChar">
    <w:name w:val="Footnote Text Char"/>
    <w:aliases w:val="Fußnotentextf Char"/>
    <w:basedOn w:val="DefaultParagraphFont"/>
    <w:link w:val="FootnoteText"/>
    <w:uiPriority w:val="99"/>
    <w:rsid w:val="009D7408"/>
    <w:rPr>
      <w:lang w:val="en-GB"/>
    </w:rPr>
  </w:style>
  <w:style w:type="character" w:styleId="FootnoteReference">
    <w:name w:val="footnote reference"/>
    <w:aliases w:val="Footnote text"/>
    <w:uiPriority w:val="99"/>
    <w:semiHidden/>
    <w:unhideWhenUsed/>
    <w:rsid w:val="009D7408"/>
    <w:rPr>
      <w:vertAlign w:val="superscript"/>
    </w:rPr>
  </w:style>
  <w:style w:type="character" w:customStyle="1" w:styleId="Heading3Char3">
    <w:name w:val="Heading 3 Char3"/>
    <w:aliases w:val="Char Char3,Heading 3 Char Char2,Char Char Char2,Heading 3 Char1 Char1,Heading 3 Char Char Char1,Char Char Char Char1,Char Char1 Char1,Heading 3 Char1 Char Char,Heading 3 Char Char Char Char,Char Char Char Char Char,Char Char1 Char Char"/>
    <w:link w:val="Heading3"/>
    <w:uiPriority w:val="9"/>
    <w:rsid w:val="009D7408"/>
    <w:rPr>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link w:val="Heading2"/>
    <w:uiPriority w:val="99"/>
    <w:rsid w:val="009D7408"/>
    <w:rPr>
      <w:sz w:val="22"/>
      <w:szCs w:val="22"/>
      <w:lang w:val="en-GB"/>
    </w:rPr>
  </w:style>
  <w:style w:type="paragraph" w:customStyle="1" w:styleId="CH1">
    <w:name w:val="CH1"/>
    <w:basedOn w:val="Normal"/>
    <w:next w:val="Normal"/>
    <w:link w:val="CH1Char"/>
    <w:rsid w:val="009D7408"/>
    <w:pPr>
      <w:keepNext/>
      <w:keepLines/>
      <w:tabs>
        <w:tab w:val="right" w:pos="851"/>
        <w:tab w:val="left" w:pos="1247"/>
        <w:tab w:val="left" w:pos="1814"/>
        <w:tab w:val="left" w:pos="2381"/>
        <w:tab w:val="left" w:pos="2948"/>
        <w:tab w:val="left" w:pos="3515"/>
      </w:tabs>
      <w:suppressAutoHyphens/>
      <w:spacing w:before="240" w:after="120"/>
      <w:ind w:left="1247" w:right="284" w:hanging="1247"/>
      <w:jc w:val="left"/>
    </w:pPr>
    <w:rPr>
      <w:b/>
      <w:sz w:val="28"/>
      <w:szCs w:val="28"/>
      <w:lang w:eastAsia="x-none"/>
    </w:rPr>
  </w:style>
  <w:style w:type="character" w:customStyle="1" w:styleId="CH1Char">
    <w:name w:val="CH1 Char"/>
    <w:link w:val="CH1"/>
    <w:locked/>
    <w:rsid w:val="009D7408"/>
    <w:rPr>
      <w:b/>
      <w:sz w:val="28"/>
      <w:szCs w:val="28"/>
      <w:lang w:val="en-GB" w:eastAsia="x-none"/>
    </w:rPr>
  </w:style>
  <w:style w:type="paragraph" w:customStyle="1" w:styleId="xl116">
    <w:name w:val="xl116"/>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16"/>
      <w:szCs w:val="16"/>
      <w:lang w:val="en-CA" w:eastAsia="en-CA"/>
    </w:rPr>
  </w:style>
  <w:style w:type="paragraph" w:customStyle="1" w:styleId="xl117">
    <w:name w:val="xl117"/>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en-CA" w:eastAsia="en-CA"/>
    </w:rPr>
  </w:style>
  <w:style w:type="paragraph" w:customStyle="1" w:styleId="xl118">
    <w:name w:val="xl118"/>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19">
    <w:name w:val="xl119"/>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20">
    <w:name w:val="xl120"/>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16"/>
      <w:szCs w:val="16"/>
      <w:lang w:val="en-CA" w:eastAsia="en-CA"/>
    </w:rPr>
  </w:style>
  <w:style w:type="paragraph" w:styleId="Revision">
    <w:name w:val="Revision"/>
    <w:hidden/>
    <w:uiPriority w:val="99"/>
    <w:semiHidden/>
    <w:rsid w:val="009D7408"/>
    <w:rPr>
      <w:sz w:val="22"/>
      <w:szCs w:val="22"/>
      <w:lang w:val="en-GB"/>
    </w:rPr>
  </w:style>
  <w:style w:type="paragraph" w:customStyle="1" w:styleId="xl70">
    <w:name w:val="xl70"/>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en-CA" w:eastAsia="en-CA"/>
    </w:rPr>
  </w:style>
  <w:style w:type="paragraph" w:customStyle="1" w:styleId="xl71">
    <w:name w:val="xl71"/>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en-CA" w:eastAsia="en-CA"/>
    </w:rPr>
  </w:style>
  <w:style w:type="character" w:customStyle="1" w:styleId="Heading4Char">
    <w:name w:val="Heading 4 Char"/>
    <w:aliases w:val="Heading 11 Char,para 4 Char,Título 41 Char,heading 4 Char,Heading 41 Char"/>
    <w:basedOn w:val="DefaultParagraphFont"/>
    <w:link w:val="Heading4"/>
    <w:uiPriority w:val="99"/>
    <w:rsid w:val="009D7408"/>
    <w:rPr>
      <w:sz w:val="22"/>
      <w:szCs w:val="22"/>
      <w:lang w:val="en-GB"/>
    </w:rPr>
  </w:style>
  <w:style w:type="character" w:customStyle="1" w:styleId="Heading5Char">
    <w:name w:val="Heading 5 Char"/>
    <w:basedOn w:val="DefaultParagraphFont"/>
    <w:link w:val="Heading5"/>
    <w:rsid w:val="009D7408"/>
    <w:rPr>
      <w:sz w:val="22"/>
      <w:szCs w:val="22"/>
      <w:lang w:val="en-GB"/>
    </w:rPr>
  </w:style>
  <w:style w:type="character" w:customStyle="1" w:styleId="Heading6Char">
    <w:name w:val="Heading 6 Char"/>
    <w:basedOn w:val="DefaultParagraphFont"/>
    <w:link w:val="Heading6"/>
    <w:uiPriority w:val="99"/>
    <w:rsid w:val="009D7408"/>
    <w:rPr>
      <w:rFonts w:ascii="Arial" w:hAnsi="Arial"/>
      <w:i/>
      <w:sz w:val="22"/>
      <w:szCs w:val="22"/>
      <w:lang w:val="en-GB"/>
    </w:rPr>
  </w:style>
  <w:style w:type="character" w:customStyle="1" w:styleId="Heading7Char">
    <w:name w:val="Heading 7 Char"/>
    <w:basedOn w:val="DefaultParagraphFont"/>
    <w:link w:val="Heading7"/>
    <w:uiPriority w:val="99"/>
    <w:rsid w:val="009D7408"/>
    <w:rPr>
      <w:rFonts w:ascii="Arial" w:hAnsi="Arial"/>
      <w:sz w:val="22"/>
      <w:szCs w:val="22"/>
      <w:lang w:val="en-GB"/>
    </w:rPr>
  </w:style>
  <w:style w:type="character" w:customStyle="1" w:styleId="Heading8Char">
    <w:name w:val="Heading 8 Char"/>
    <w:basedOn w:val="DefaultParagraphFont"/>
    <w:link w:val="Heading8"/>
    <w:rsid w:val="009D7408"/>
    <w:rPr>
      <w:b/>
      <w:sz w:val="22"/>
      <w:szCs w:val="22"/>
      <w:lang w:val="en-GB"/>
    </w:rPr>
  </w:style>
  <w:style w:type="character" w:customStyle="1" w:styleId="Heading9Char">
    <w:name w:val="Heading 9 Char"/>
    <w:basedOn w:val="DefaultParagraphFont"/>
    <w:link w:val="Heading9"/>
    <w:uiPriority w:val="99"/>
    <w:rsid w:val="009D7408"/>
    <w:rPr>
      <w:rFonts w:ascii="Arial" w:hAnsi="Arial"/>
      <w:i/>
      <w:sz w:val="18"/>
      <w:szCs w:val="22"/>
      <w:lang w:val="en-GB"/>
    </w:rPr>
  </w:style>
  <w:style w:type="character" w:customStyle="1" w:styleId="BodyText3Char">
    <w:name w:val="Body Text 3 Char"/>
    <w:basedOn w:val="DefaultParagraphFont"/>
    <w:link w:val="BodyText3"/>
    <w:semiHidden/>
    <w:rsid w:val="009D7408"/>
    <w:rPr>
      <w:sz w:val="16"/>
      <w:szCs w:val="16"/>
      <w:lang w:val="en-GB"/>
    </w:rPr>
  </w:style>
  <w:style w:type="character" w:customStyle="1" w:styleId="BodyTextIndent3Char">
    <w:name w:val="Body Text Indent 3 Char"/>
    <w:basedOn w:val="DefaultParagraphFont"/>
    <w:link w:val="BodyTextIndent3"/>
    <w:semiHidden/>
    <w:rsid w:val="009D7408"/>
    <w:rPr>
      <w:sz w:val="16"/>
      <w:szCs w:val="16"/>
      <w:lang w:val="en-GB"/>
    </w:rPr>
  </w:style>
  <w:style w:type="character" w:customStyle="1" w:styleId="PlainTextChar">
    <w:name w:val="Plain Text Char"/>
    <w:basedOn w:val="DefaultParagraphFont"/>
    <w:link w:val="PlainText"/>
    <w:semiHidden/>
    <w:rsid w:val="009D7408"/>
    <w:rPr>
      <w:rFonts w:ascii="Courier New" w:hAnsi="Courier New" w:cs="Courier New"/>
      <w:szCs w:val="22"/>
      <w:lang w:val="en-GB"/>
    </w:rPr>
  </w:style>
  <w:style w:type="character" w:customStyle="1" w:styleId="SubtitleChar">
    <w:name w:val="Subtitle Char"/>
    <w:basedOn w:val="DefaultParagraphFont"/>
    <w:link w:val="Subtitle"/>
    <w:rsid w:val="009D7408"/>
    <w:rPr>
      <w:rFonts w:ascii="Arial" w:hAnsi="Arial" w:cs="Arial"/>
      <w:sz w:val="22"/>
      <w:szCs w:val="22"/>
      <w:lang w:val="en-GB"/>
    </w:rPr>
  </w:style>
  <w:style w:type="character" w:customStyle="1" w:styleId="TitleChar">
    <w:name w:val="Title Char"/>
    <w:basedOn w:val="DefaultParagraphFont"/>
    <w:link w:val="Title"/>
    <w:rsid w:val="009D7408"/>
    <w:rPr>
      <w:rFonts w:ascii="Arial" w:hAnsi="Arial" w:cs="Arial"/>
      <w:b/>
      <w:bCs/>
      <w:kern w:val="28"/>
      <w:sz w:val="22"/>
      <w:szCs w:val="22"/>
      <w:lang w:val="en-GB"/>
    </w:rPr>
  </w:style>
  <w:style w:type="character" w:customStyle="1" w:styleId="DateChar">
    <w:name w:val="Date Char"/>
    <w:basedOn w:val="DefaultParagraphFont"/>
    <w:link w:val="Date"/>
    <w:rsid w:val="009D7408"/>
    <w:rPr>
      <w:sz w:val="22"/>
      <w:szCs w:val="22"/>
      <w:lang w:val="en-GB"/>
    </w:rPr>
  </w:style>
  <w:style w:type="character" w:customStyle="1" w:styleId="Normal-poolChar">
    <w:name w:val="Normal-pool Char"/>
    <w:link w:val="Normal-pool"/>
    <w:locked/>
    <w:rsid w:val="009D7408"/>
    <w:rPr>
      <w:lang w:val="en-GB"/>
    </w:rPr>
  </w:style>
  <w:style w:type="paragraph" w:customStyle="1" w:styleId="Normal-pool">
    <w:name w:val="Normal-pool"/>
    <w:link w:val="Normal-poolChar"/>
    <w:rsid w:val="009D7408"/>
    <w:pPr>
      <w:tabs>
        <w:tab w:val="left" w:pos="1247"/>
        <w:tab w:val="left" w:pos="1814"/>
        <w:tab w:val="left" w:pos="2381"/>
        <w:tab w:val="left" w:pos="2948"/>
        <w:tab w:val="left" w:pos="3515"/>
        <w:tab w:val="left" w:pos="4082"/>
      </w:tabs>
    </w:pPr>
    <w:rPr>
      <w:lang w:val="en-GB"/>
    </w:rPr>
  </w:style>
  <w:style w:type="paragraph" w:customStyle="1" w:styleId="xl121">
    <w:name w:val="xl121"/>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22">
    <w:name w:val="xl122"/>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123">
    <w:name w:val="xl123"/>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124">
    <w:name w:val="xl124"/>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25">
    <w:name w:val="xl125"/>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en-CA" w:eastAsia="en-CA"/>
    </w:rPr>
  </w:style>
  <w:style w:type="paragraph" w:customStyle="1" w:styleId="xl126">
    <w:name w:val="xl126"/>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27">
    <w:name w:val="xl127"/>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28">
    <w:name w:val="xl128"/>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29">
    <w:name w:val="xl129"/>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CA" w:eastAsia="en-CA"/>
    </w:rPr>
  </w:style>
  <w:style w:type="paragraph" w:customStyle="1" w:styleId="xl130">
    <w:name w:val="xl130"/>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31">
    <w:name w:val="xl131"/>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132">
    <w:name w:val="xl132"/>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133">
    <w:name w:val="xl133"/>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n-CA" w:eastAsia="en-CA"/>
    </w:rPr>
  </w:style>
  <w:style w:type="paragraph" w:customStyle="1" w:styleId="xl134">
    <w:name w:val="xl134"/>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n-CA" w:eastAsia="en-CA"/>
    </w:rPr>
  </w:style>
  <w:style w:type="paragraph" w:customStyle="1" w:styleId="xl135">
    <w:name w:val="xl135"/>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CA" w:eastAsia="en-CA"/>
    </w:rPr>
  </w:style>
  <w:style w:type="paragraph" w:customStyle="1" w:styleId="xl136">
    <w:name w:val="xl136"/>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n-CA" w:eastAsia="en-CA"/>
    </w:rPr>
  </w:style>
  <w:style w:type="paragraph" w:customStyle="1" w:styleId="xl137">
    <w:name w:val="xl137"/>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en-CA" w:eastAsia="en-CA"/>
    </w:rPr>
  </w:style>
  <w:style w:type="paragraph" w:customStyle="1" w:styleId="xl138">
    <w:name w:val="xl138"/>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en-CA" w:eastAsia="en-CA"/>
    </w:rPr>
  </w:style>
  <w:style w:type="paragraph" w:customStyle="1" w:styleId="xl139">
    <w:name w:val="xl139"/>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40">
    <w:name w:val="xl140"/>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141">
    <w:name w:val="xl141"/>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142">
    <w:name w:val="xl142"/>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143">
    <w:name w:val="xl143"/>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en-CA" w:eastAsia="en-CA"/>
    </w:rPr>
  </w:style>
  <w:style w:type="paragraph" w:customStyle="1" w:styleId="xl144">
    <w:name w:val="xl144"/>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45">
    <w:name w:val="xl145"/>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46">
    <w:name w:val="xl146"/>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en-CA" w:eastAsia="en-CA"/>
    </w:rPr>
  </w:style>
  <w:style w:type="paragraph" w:customStyle="1" w:styleId="xl147">
    <w:name w:val="xl147"/>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48">
    <w:name w:val="xl148"/>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149">
    <w:name w:val="xl149"/>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150">
    <w:name w:val="xl150"/>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51">
    <w:name w:val="xl151"/>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52">
    <w:name w:val="xl152"/>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53">
    <w:name w:val="xl153"/>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54">
    <w:name w:val="xl154"/>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55">
    <w:name w:val="xl155"/>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56">
    <w:name w:val="xl156"/>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157">
    <w:name w:val="xl157"/>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58">
    <w:name w:val="xl158"/>
    <w:basedOn w:val="Normal"/>
    <w:rsid w:val="0092088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Typewriter"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w:basedOn w:val="Normal"/>
    <w:next w:val="Normal"/>
    <w:link w:val="Heading3Char3"/>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link w:val="Heading4Char"/>
    <w:qFormat/>
    <w:rsid w:val="007B6871"/>
    <w:pPr>
      <w:keepNext/>
      <w:numPr>
        <w:ilvl w:val="3"/>
        <w:numId w:val="4"/>
      </w:numPr>
      <w:spacing w:before="240" w:after="60"/>
      <w:outlineLvl w:val="3"/>
    </w:pPr>
  </w:style>
  <w:style w:type="paragraph" w:styleId="Heading5">
    <w:name w:val="heading 5"/>
    <w:basedOn w:val="Normal"/>
    <w:next w:val="Normal"/>
    <w:link w:val="Heading5Char"/>
    <w:qFormat/>
    <w:rsid w:val="00DC6A10"/>
    <w:pPr>
      <w:keepNext/>
      <w:numPr>
        <w:numId w:val="20"/>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qFormat/>
    <w:rsid w:val="0033525D"/>
    <w:pPr>
      <w:spacing w:after="60"/>
      <w:jc w:val="center"/>
      <w:outlineLvl w:val="1"/>
    </w:pPr>
    <w:rPr>
      <w:rFonts w:ascii="Arial" w:hAnsi="Arial" w:cs="Arial"/>
    </w:rPr>
  </w:style>
  <w:style w:type="paragraph" w:styleId="Title">
    <w:name w:val="Title"/>
    <w:basedOn w:val="Normal"/>
    <w:link w:val="TitleChar"/>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styleId="PageNumber">
    <w:name w:val="page number"/>
    <w:rsid w:val="009D7408"/>
    <w:rPr>
      <w:sz w:val="22"/>
      <w:szCs w:val="22"/>
    </w:rPr>
  </w:style>
  <w:style w:type="paragraph" w:styleId="BodyText">
    <w:name w:val="Body Text"/>
    <w:basedOn w:val="Normal"/>
    <w:link w:val="BodyTextChar"/>
    <w:semiHidden/>
    <w:rsid w:val="009D7408"/>
    <w:pPr>
      <w:spacing w:after="120"/>
    </w:pPr>
  </w:style>
  <w:style w:type="character" w:customStyle="1" w:styleId="BodyTextChar">
    <w:name w:val="Body Text Char"/>
    <w:basedOn w:val="DefaultParagraphFont"/>
    <w:link w:val="BodyText"/>
    <w:semiHidden/>
    <w:rsid w:val="009D7408"/>
    <w:rPr>
      <w:sz w:val="22"/>
      <w:szCs w:val="22"/>
      <w:lang w:val="en-GB"/>
    </w:rPr>
  </w:style>
  <w:style w:type="paragraph" w:styleId="BodyText2">
    <w:name w:val="Body Text 2"/>
    <w:basedOn w:val="Normal"/>
    <w:link w:val="BodyText2Char"/>
    <w:semiHidden/>
    <w:rsid w:val="009D7408"/>
    <w:pPr>
      <w:spacing w:after="120" w:line="480" w:lineRule="auto"/>
    </w:pPr>
  </w:style>
  <w:style w:type="character" w:customStyle="1" w:styleId="BodyText2Char">
    <w:name w:val="Body Text 2 Char"/>
    <w:basedOn w:val="DefaultParagraphFont"/>
    <w:link w:val="BodyText2"/>
    <w:semiHidden/>
    <w:rsid w:val="009D7408"/>
    <w:rPr>
      <w:sz w:val="22"/>
      <w:szCs w:val="22"/>
      <w:lang w:val="en-GB"/>
    </w:rPr>
  </w:style>
  <w:style w:type="paragraph" w:styleId="BodyTextFirstIndent">
    <w:name w:val="Body Text First Indent"/>
    <w:basedOn w:val="BodyText"/>
    <w:link w:val="BodyTextFirstIndentChar"/>
    <w:semiHidden/>
    <w:rsid w:val="009D7408"/>
    <w:pPr>
      <w:ind w:firstLine="210"/>
    </w:pPr>
  </w:style>
  <w:style w:type="character" w:customStyle="1" w:styleId="BodyTextFirstIndentChar">
    <w:name w:val="Body Text First Indent Char"/>
    <w:basedOn w:val="BodyTextChar"/>
    <w:link w:val="BodyTextFirstIndent"/>
    <w:semiHidden/>
    <w:rsid w:val="009D7408"/>
    <w:rPr>
      <w:sz w:val="22"/>
      <w:szCs w:val="22"/>
      <w:lang w:val="en-GB"/>
    </w:rPr>
  </w:style>
  <w:style w:type="paragraph" w:styleId="BodyTextIndent">
    <w:name w:val="Body Text Indent"/>
    <w:basedOn w:val="Normal"/>
    <w:link w:val="BodyTextIndentChar"/>
    <w:semiHidden/>
    <w:rsid w:val="009D7408"/>
    <w:pPr>
      <w:spacing w:after="120"/>
      <w:ind w:left="360"/>
    </w:pPr>
  </w:style>
  <w:style w:type="character" w:customStyle="1" w:styleId="BodyTextIndentChar">
    <w:name w:val="Body Text Indent Char"/>
    <w:basedOn w:val="DefaultParagraphFont"/>
    <w:link w:val="BodyTextIndent"/>
    <w:semiHidden/>
    <w:rsid w:val="009D7408"/>
    <w:rPr>
      <w:sz w:val="22"/>
      <w:szCs w:val="22"/>
      <w:lang w:val="en-GB"/>
    </w:rPr>
  </w:style>
  <w:style w:type="paragraph" w:styleId="BodyTextFirstIndent2">
    <w:name w:val="Body Text First Indent 2"/>
    <w:basedOn w:val="BodyTextIndent"/>
    <w:link w:val="BodyTextFirstIndent2Char"/>
    <w:semiHidden/>
    <w:rsid w:val="009D7408"/>
    <w:pPr>
      <w:ind w:firstLine="210"/>
    </w:pPr>
  </w:style>
  <w:style w:type="character" w:customStyle="1" w:styleId="BodyTextFirstIndent2Char">
    <w:name w:val="Body Text First Indent 2 Char"/>
    <w:basedOn w:val="BodyTextIndentChar"/>
    <w:link w:val="BodyTextFirstIndent2"/>
    <w:semiHidden/>
    <w:rsid w:val="009D7408"/>
    <w:rPr>
      <w:sz w:val="22"/>
      <w:szCs w:val="22"/>
      <w:lang w:val="en-GB"/>
    </w:rPr>
  </w:style>
  <w:style w:type="paragraph" w:styleId="BodyTextIndent2">
    <w:name w:val="Body Text Indent 2"/>
    <w:basedOn w:val="Normal"/>
    <w:link w:val="BodyTextIndent2Char"/>
    <w:semiHidden/>
    <w:rsid w:val="009D7408"/>
    <w:pPr>
      <w:spacing w:after="120" w:line="480" w:lineRule="auto"/>
      <w:ind w:left="360"/>
    </w:pPr>
  </w:style>
  <w:style w:type="character" w:customStyle="1" w:styleId="BodyTextIndent2Char">
    <w:name w:val="Body Text Indent 2 Char"/>
    <w:basedOn w:val="DefaultParagraphFont"/>
    <w:link w:val="BodyTextIndent2"/>
    <w:semiHidden/>
    <w:rsid w:val="009D7408"/>
    <w:rPr>
      <w:sz w:val="22"/>
      <w:szCs w:val="22"/>
      <w:lang w:val="en-GB"/>
    </w:rPr>
  </w:style>
  <w:style w:type="paragraph" w:styleId="Closing">
    <w:name w:val="Closing"/>
    <w:basedOn w:val="Normal"/>
    <w:link w:val="ClosingChar"/>
    <w:semiHidden/>
    <w:rsid w:val="009D7408"/>
    <w:pPr>
      <w:ind w:left="4320"/>
    </w:pPr>
  </w:style>
  <w:style w:type="character" w:customStyle="1" w:styleId="ClosingChar">
    <w:name w:val="Closing Char"/>
    <w:basedOn w:val="DefaultParagraphFont"/>
    <w:link w:val="Closing"/>
    <w:semiHidden/>
    <w:rsid w:val="009D7408"/>
    <w:rPr>
      <w:sz w:val="22"/>
      <w:szCs w:val="22"/>
      <w:lang w:val="en-GB"/>
    </w:rPr>
  </w:style>
  <w:style w:type="paragraph" w:styleId="E-mailSignature">
    <w:name w:val="E-mail Signature"/>
    <w:basedOn w:val="Normal"/>
    <w:link w:val="E-mailSignatureChar"/>
    <w:semiHidden/>
    <w:rsid w:val="009D7408"/>
  </w:style>
  <w:style w:type="character" w:customStyle="1" w:styleId="E-mailSignatureChar">
    <w:name w:val="E-mail Signature Char"/>
    <w:basedOn w:val="DefaultParagraphFont"/>
    <w:link w:val="E-mailSignature"/>
    <w:semiHidden/>
    <w:rsid w:val="009D7408"/>
    <w:rPr>
      <w:sz w:val="22"/>
      <w:szCs w:val="22"/>
      <w:lang w:val="en-GB"/>
    </w:rPr>
  </w:style>
  <w:style w:type="character" w:styleId="Emphasis">
    <w:name w:val="Emphasis"/>
    <w:qFormat/>
    <w:rsid w:val="009D7408"/>
    <w:rPr>
      <w:i/>
      <w:iCs/>
    </w:rPr>
  </w:style>
  <w:style w:type="paragraph" w:styleId="EnvelopeAddress">
    <w:name w:val="envelope address"/>
    <w:basedOn w:val="Normal"/>
    <w:semiHidden/>
    <w:rsid w:val="009D7408"/>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9D7408"/>
    <w:rPr>
      <w:rFonts w:ascii="Arial" w:hAnsi="Arial" w:cs="Arial"/>
      <w:sz w:val="20"/>
    </w:rPr>
  </w:style>
  <w:style w:type="character" w:styleId="FollowedHyperlink">
    <w:name w:val="FollowedHyperlink"/>
    <w:uiPriority w:val="99"/>
    <w:semiHidden/>
    <w:rsid w:val="009D7408"/>
    <w:rPr>
      <w:color w:val="800080"/>
      <w:u w:val="single"/>
    </w:rPr>
  </w:style>
  <w:style w:type="character" w:styleId="HTMLAcronym">
    <w:name w:val="HTML Acronym"/>
    <w:basedOn w:val="DefaultParagraphFont"/>
    <w:semiHidden/>
    <w:rsid w:val="009D7408"/>
  </w:style>
  <w:style w:type="paragraph" w:styleId="HTMLAddress">
    <w:name w:val="HTML Address"/>
    <w:basedOn w:val="Normal"/>
    <w:link w:val="HTMLAddressChar"/>
    <w:semiHidden/>
    <w:rsid w:val="009D7408"/>
    <w:rPr>
      <w:i/>
      <w:iCs/>
    </w:rPr>
  </w:style>
  <w:style w:type="character" w:customStyle="1" w:styleId="HTMLAddressChar">
    <w:name w:val="HTML Address Char"/>
    <w:basedOn w:val="DefaultParagraphFont"/>
    <w:link w:val="HTMLAddress"/>
    <w:semiHidden/>
    <w:rsid w:val="009D7408"/>
    <w:rPr>
      <w:i/>
      <w:iCs/>
      <w:sz w:val="22"/>
      <w:szCs w:val="22"/>
      <w:lang w:val="en-GB"/>
    </w:rPr>
  </w:style>
  <w:style w:type="character" w:styleId="HTMLCite">
    <w:name w:val="HTML Cite"/>
    <w:semiHidden/>
    <w:rsid w:val="009D7408"/>
    <w:rPr>
      <w:i/>
      <w:iCs/>
    </w:rPr>
  </w:style>
  <w:style w:type="character" w:styleId="HTMLCode">
    <w:name w:val="HTML Code"/>
    <w:semiHidden/>
    <w:rsid w:val="009D7408"/>
    <w:rPr>
      <w:rFonts w:ascii="Courier New" w:hAnsi="Courier New" w:cs="Courier New"/>
      <w:sz w:val="20"/>
      <w:szCs w:val="20"/>
    </w:rPr>
  </w:style>
  <w:style w:type="character" w:styleId="HTMLDefinition">
    <w:name w:val="HTML Definition"/>
    <w:semiHidden/>
    <w:rsid w:val="009D7408"/>
    <w:rPr>
      <w:i/>
      <w:iCs/>
    </w:rPr>
  </w:style>
  <w:style w:type="character" w:styleId="HTMLKeyboard">
    <w:name w:val="HTML Keyboard"/>
    <w:semiHidden/>
    <w:rsid w:val="009D7408"/>
    <w:rPr>
      <w:rFonts w:ascii="Courier New" w:hAnsi="Courier New" w:cs="Courier New"/>
      <w:sz w:val="20"/>
      <w:szCs w:val="20"/>
    </w:rPr>
  </w:style>
  <w:style w:type="paragraph" w:styleId="HTMLPreformatted">
    <w:name w:val="HTML Preformatted"/>
    <w:basedOn w:val="Normal"/>
    <w:link w:val="HTMLPreformattedChar"/>
    <w:semiHidden/>
    <w:rsid w:val="009D7408"/>
    <w:rPr>
      <w:rFonts w:ascii="Courier New" w:hAnsi="Courier New" w:cs="Courier New"/>
      <w:sz w:val="20"/>
    </w:rPr>
  </w:style>
  <w:style w:type="character" w:customStyle="1" w:styleId="HTMLPreformattedChar">
    <w:name w:val="HTML Preformatted Char"/>
    <w:basedOn w:val="DefaultParagraphFont"/>
    <w:link w:val="HTMLPreformatted"/>
    <w:semiHidden/>
    <w:rsid w:val="009D7408"/>
    <w:rPr>
      <w:rFonts w:ascii="Courier New" w:hAnsi="Courier New" w:cs="Courier New"/>
      <w:szCs w:val="22"/>
      <w:lang w:val="en-GB"/>
    </w:rPr>
  </w:style>
  <w:style w:type="character" w:styleId="HTMLSample">
    <w:name w:val="HTML Sample"/>
    <w:semiHidden/>
    <w:rsid w:val="009D7408"/>
    <w:rPr>
      <w:rFonts w:ascii="Courier New" w:hAnsi="Courier New" w:cs="Courier New"/>
    </w:rPr>
  </w:style>
  <w:style w:type="character" w:styleId="HTMLTypewriter">
    <w:name w:val="HTML Typewriter"/>
    <w:uiPriority w:val="99"/>
    <w:semiHidden/>
    <w:rsid w:val="009D7408"/>
    <w:rPr>
      <w:rFonts w:ascii="Courier New" w:hAnsi="Courier New" w:cs="Courier New"/>
      <w:sz w:val="20"/>
      <w:szCs w:val="20"/>
    </w:rPr>
  </w:style>
  <w:style w:type="character" w:styleId="HTMLVariable">
    <w:name w:val="HTML Variable"/>
    <w:semiHidden/>
    <w:rsid w:val="009D7408"/>
    <w:rPr>
      <w:i/>
      <w:iCs/>
    </w:rPr>
  </w:style>
  <w:style w:type="character" w:styleId="Hyperlink">
    <w:name w:val="Hyperlink"/>
    <w:uiPriority w:val="99"/>
    <w:semiHidden/>
    <w:rsid w:val="009D7408"/>
    <w:rPr>
      <w:color w:val="0000FF"/>
      <w:u w:val="single"/>
    </w:rPr>
  </w:style>
  <w:style w:type="character" w:styleId="LineNumber">
    <w:name w:val="line number"/>
    <w:basedOn w:val="DefaultParagraphFont"/>
    <w:semiHidden/>
    <w:rsid w:val="009D7408"/>
  </w:style>
  <w:style w:type="paragraph" w:styleId="List">
    <w:name w:val="List"/>
    <w:basedOn w:val="Normal"/>
    <w:semiHidden/>
    <w:rsid w:val="009D7408"/>
    <w:pPr>
      <w:ind w:left="360" w:hanging="360"/>
    </w:pPr>
  </w:style>
  <w:style w:type="paragraph" w:styleId="List2">
    <w:name w:val="List 2"/>
    <w:basedOn w:val="Normal"/>
    <w:semiHidden/>
    <w:rsid w:val="009D7408"/>
    <w:pPr>
      <w:ind w:left="720" w:hanging="360"/>
    </w:pPr>
  </w:style>
  <w:style w:type="paragraph" w:styleId="List3">
    <w:name w:val="List 3"/>
    <w:basedOn w:val="Normal"/>
    <w:semiHidden/>
    <w:rsid w:val="009D7408"/>
    <w:pPr>
      <w:ind w:left="1080" w:hanging="360"/>
    </w:pPr>
  </w:style>
  <w:style w:type="paragraph" w:styleId="List4">
    <w:name w:val="List 4"/>
    <w:basedOn w:val="Normal"/>
    <w:semiHidden/>
    <w:rsid w:val="009D7408"/>
    <w:pPr>
      <w:ind w:left="1440" w:hanging="360"/>
    </w:pPr>
  </w:style>
  <w:style w:type="paragraph" w:styleId="List5">
    <w:name w:val="List 5"/>
    <w:basedOn w:val="Normal"/>
    <w:semiHidden/>
    <w:rsid w:val="009D7408"/>
    <w:pPr>
      <w:ind w:left="1800" w:hanging="360"/>
    </w:pPr>
  </w:style>
  <w:style w:type="paragraph" w:styleId="ListBullet">
    <w:name w:val="List Bullet"/>
    <w:basedOn w:val="Normal"/>
    <w:autoRedefine/>
    <w:semiHidden/>
    <w:rsid w:val="009D7408"/>
    <w:pPr>
      <w:tabs>
        <w:tab w:val="num" w:pos="360"/>
      </w:tabs>
      <w:ind w:left="360" w:hanging="360"/>
    </w:pPr>
  </w:style>
  <w:style w:type="paragraph" w:styleId="ListBullet2">
    <w:name w:val="List Bullet 2"/>
    <w:basedOn w:val="Normal"/>
    <w:autoRedefine/>
    <w:semiHidden/>
    <w:rsid w:val="009D7408"/>
    <w:pPr>
      <w:tabs>
        <w:tab w:val="num" w:pos="720"/>
      </w:tabs>
      <w:ind w:left="720" w:hanging="360"/>
    </w:pPr>
  </w:style>
  <w:style w:type="paragraph" w:styleId="ListBullet3">
    <w:name w:val="List Bullet 3"/>
    <w:basedOn w:val="Normal"/>
    <w:autoRedefine/>
    <w:semiHidden/>
    <w:rsid w:val="009D7408"/>
    <w:pPr>
      <w:tabs>
        <w:tab w:val="num" w:pos="1080"/>
      </w:tabs>
      <w:ind w:left="1080" w:hanging="360"/>
    </w:pPr>
  </w:style>
  <w:style w:type="paragraph" w:styleId="ListBullet4">
    <w:name w:val="List Bullet 4"/>
    <w:basedOn w:val="Normal"/>
    <w:autoRedefine/>
    <w:semiHidden/>
    <w:rsid w:val="009D7408"/>
    <w:pPr>
      <w:tabs>
        <w:tab w:val="num" w:pos="1440"/>
      </w:tabs>
      <w:ind w:left="1440" w:hanging="360"/>
    </w:pPr>
  </w:style>
  <w:style w:type="paragraph" w:styleId="ListBullet5">
    <w:name w:val="List Bullet 5"/>
    <w:basedOn w:val="Normal"/>
    <w:autoRedefine/>
    <w:semiHidden/>
    <w:rsid w:val="009D7408"/>
    <w:pPr>
      <w:tabs>
        <w:tab w:val="num" w:pos="1800"/>
      </w:tabs>
      <w:ind w:left="1800" w:hanging="360"/>
    </w:pPr>
  </w:style>
  <w:style w:type="paragraph" w:styleId="ListContinue">
    <w:name w:val="List Continue"/>
    <w:basedOn w:val="Normal"/>
    <w:semiHidden/>
    <w:rsid w:val="009D7408"/>
    <w:pPr>
      <w:spacing w:after="120"/>
      <w:ind w:left="360"/>
    </w:pPr>
  </w:style>
  <w:style w:type="paragraph" w:styleId="ListContinue2">
    <w:name w:val="List Continue 2"/>
    <w:basedOn w:val="Normal"/>
    <w:semiHidden/>
    <w:rsid w:val="009D7408"/>
    <w:pPr>
      <w:spacing w:after="120"/>
      <w:ind w:left="720"/>
    </w:pPr>
  </w:style>
  <w:style w:type="paragraph" w:styleId="ListContinue3">
    <w:name w:val="List Continue 3"/>
    <w:basedOn w:val="Normal"/>
    <w:semiHidden/>
    <w:rsid w:val="009D7408"/>
    <w:pPr>
      <w:spacing w:after="120"/>
      <w:ind w:left="1080"/>
    </w:pPr>
  </w:style>
  <w:style w:type="paragraph" w:styleId="ListContinue4">
    <w:name w:val="List Continue 4"/>
    <w:basedOn w:val="Normal"/>
    <w:semiHidden/>
    <w:rsid w:val="009D7408"/>
    <w:pPr>
      <w:spacing w:after="120"/>
      <w:ind w:left="1440"/>
    </w:pPr>
  </w:style>
  <w:style w:type="paragraph" w:styleId="ListContinue5">
    <w:name w:val="List Continue 5"/>
    <w:basedOn w:val="Normal"/>
    <w:semiHidden/>
    <w:rsid w:val="009D7408"/>
    <w:pPr>
      <w:spacing w:after="120"/>
      <w:ind w:left="1800"/>
    </w:pPr>
  </w:style>
  <w:style w:type="paragraph" w:styleId="ListNumber">
    <w:name w:val="List Number"/>
    <w:basedOn w:val="Normal"/>
    <w:semiHidden/>
    <w:rsid w:val="009D7408"/>
    <w:pPr>
      <w:tabs>
        <w:tab w:val="num" w:pos="360"/>
      </w:tabs>
      <w:ind w:left="360" w:hanging="360"/>
    </w:pPr>
  </w:style>
  <w:style w:type="paragraph" w:styleId="ListNumber2">
    <w:name w:val="List Number 2"/>
    <w:basedOn w:val="Normal"/>
    <w:semiHidden/>
    <w:rsid w:val="009D7408"/>
    <w:pPr>
      <w:tabs>
        <w:tab w:val="num" w:pos="720"/>
      </w:tabs>
      <w:ind w:left="720" w:hanging="360"/>
    </w:pPr>
  </w:style>
  <w:style w:type="paragraph" w:styleId="ListNumber3">
    <w:name w:val="List Number 3"/>
    <w:basedOn w:val="Normal"/>
    <w:semiHidden/>
    <w:rsid w:val="009D7408"/>
    <w:pPr>
      <w:tabs>
        <w:tab w:val="num" w:pos="1080"/>
      </w:tabs>
      <w:ind w:left="1080" w:hanging="360"/>
    </w:pPr>
  </w:style>
  <w:style w:type="paragraph" w:styleId="ListNumber4">
    <w:name w:val="List Number 4"/>
    <w:basedOn w:val="Normal"/>
    <w:semiHidden/>
    <w:rsid w:val="009D7408"/>
    <w:pPr>
      <w:tabs>
        <w:tab w:val="num" w:pos="1440"/>
      </w:tabs>
      <w:ind w:left="1440" w:hanging="360"/>
    </w:pPr>
  </w:style>
  <w:style w:type="paragraph" w:styleId="ListNumber5">
    <w:name w:val="List Number 5"/>
    <w:basedOn w:val="Normal"/>
    <w:semiHidden/>
    <w:rsid w:val="009D7408"/>
    <w:pPr>
      <w:tabs>
        <w:tab w:val="num" w:pos="1800"/>
      </w:tabs>
      <w:ind w:left="1800" w:hanging="360"/>
    </w:pPr>
  </w:style>
  <w:style w:type="paragraph" w:styleId="MessageHeader">
    <w:name w:val="Message Header"/>
    <w:basedOn w:val="Normal"/>
    <w:link w:val="MessageHeaderChar"/>
    <w:semiHidden/>
    <w:rsid w:val="009D740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semiHidden/>
    <w:rsid w:val="009D7408"/>
    <w:rPr>
      <w:rFonts w:ascii="Arial" w:hAnsi="Arial" w:cs="Arial"/>
      <w:sz w:val="22"/>
      <w:szCs w:val="24"/>
      <w:shd w:val="pct20" w:color="auto" w:fill="auto"/>
      <w:lang w:val="en-GB"/>
    </w:rPr>
  </w:style>
  <w:style w:type="paragraph" w:styleId="NormalWeb">
    <w:name w:val="Normal (Web)"/>
    <w:basedOn w:val="Normal"/>
    <w:uiPriority w:val="99"/>
    <w:semiHidden/>
    <w:rsid w:val="009D7408"/>
    <w:rPr>
      <w:szCs w:val="24"/>
    </w:rPr>
  </w:style>
  <w:style w:type="paragraph" w:styleId="NormalIndent">
    <w:name w:val="Normal Indent"/>
    <w:basedOn w:val="Normal"/>
    <w:semiHidden/>
    <w:rsid w:val="009D7408"/>
    <w:pPr>
      <w:ind w:left="720"/>
    </w:pPr>
  </w:style>
  <w:style w:type="paragraph" w:styleId="NoteHeading">
    <w:name w:val="Note Heading"/>
    <w:basedOn w:val="Normal"/>
    <w:next w:val="Normal"/>
    <w:link w:val="NoteHeadingChar"/>
    <w:semiHidden/>
    <w:rsid w:val="009D7408"/>
  </w:style>
  <w:style w:type="character" w:customStyle="1" w:styleId="NoteHeadingChar">
    <w:name w:val="Note Heading Char"/>
    <w:basedOn w:val="DefaultParagraphFont"/>
    <w:link w:val="NoteHeading"/>
    <w:semiHidden/>
    <w:rsid w:val="009D7408"/>
    <w:rPr>
      <w:sz w:val="22"/>
      <w:szCs w:val="22"/>
      <w:lang w:val="en-GB"/>
    </w:rPr>
  </w:style>
  <w:style w:type="paragraph" w:styleId="Salutation">
    <w:name w:val="Salutation"/>
    <w:basedOn w:val="Normal"/>
    <w:next w:val="Normal"/>
    <w:link w:val="SalutationChar"/>
    <w:semiHidden/>
    <w:rsid w:val="009D7408"/>
  </w:style>
  <w:style w:type="character" w:customStyle="1" w:styleId="SalutationChar">
    <w:name w:val="Salutation Char"/>
    <w:basedOn w:val="DefaultParagraphFont"/>
    <w:link w:val="Salutation"/>
    <w:semiHidden/>
    <w:rsid w:val="009D7408"/>
    <w:rPr>
      <w:sz w:val="22"/>
      <w:szCs w:val="22"/>
      <w:lang w:val="en-GB"/>
    </w:rPr>
  </w:style>
  <w:style w:type="paragraph" w:styleId="Signature">
    <w:name w:val="Signature"/>
    <w:basedOn w:val="Normal"/>
    <w:link w:val="SignatureChar"/>
    <w:semiHidden/>
    <w:rsid w:val="009D7408"/>
    <w:pPr>
      <w:ind w:left="4320"/>
    </w:pPr>
  </w:style>
  <w:style w:type="character" w:customStyle="1" w:styleId="SignatureChar">
    <w:name w:val="Signature Char"/>
    <w:basedOn w:val="DefaultParagraphFont"/>
    <w:link w:val="Signature"/>
    <w:semiHidden/>
    <w:rsid w:val="009D7408"/>
    <w:rPr>
      <w:sz w:val="22"/>
      <w:szCs w:val="22"/>
      <w:lang w:val="en-GB"/>
    </w:rPr>
  </w:style>
  <w:style w:type="character" w:styleId="Strong">
    <w:name w:val="Strong"/>
    <w:qFormat/>
    <w:rsid w:val="009D7408"/>
    <w:rPr>
      <w:b/>
      <w:bCs/>
    </w:rPr>
  </w:style>
  <w:style w:type="character" w:customStyle="1" w:styleId="FooterChar">
    <w:name w:val="Footer Char"/>
    <w:link w:val="Footer"/>
    <w:uiPriority w:val="99"/>
    <w:rsid w:val="009D7408"/>
    <w:rPr>
      <w:sz w:val="22"/>
      <w:szCs w:val="22"/>
      <w:lang w:val="en-GB"/>
    </w:rPr>
  </w:style>
  <w:style w:type="paragraph" w:styleId="ListParagraph">
    <w:name w:val="List Paragraph"/>
    <w:basedOn w:val="Normal"/>
    <w:uiPriority w:val="34"/>
    <w:qFormat/>
    <w:rsid w:val="009D7408"/>
    <w:pPr>
      <w:spacing w:after="200" w:line="276" w:lineRule="auto"/>
      <w:ind w:left="720"/>
      <w:contextualSpacing/>
      <w:jc w:val="left"/>
    </w:pPr>
    <w:rPr>
      <w:rFonts w:ascii="Calibri" w:eastAsia="Calibri" w:hAnsi="Calibri"/>
      <w:lang w:val="en-US"/>
    </w:rPr>
  </w:style>
  <w:style w:type="paragraph" w:customStyle="1" w:styleId="Default">
    <w:name w:val="Default"/>
    <w:rsid w:val="009D7408"/>
    <w:pPr>
      <w:autoSpaceDE w:val="0"/>
      <w:autoSpaceDN w:val="0"/>
      <w:adjustRightInd w:val="0"/>
    </w:pPr>
    <w:rPr>
      <w:rFonts w:ascii="Arial" w:eastAsia="Calibri" w:hAnsi="Arial" w:cs="Arial"/>
      <w:color w:val="000000"/>
      <w:sz w:val="24"/>
      <w:szCs w:val="24"/>
    </w:rPr>
  </w:style>
  <w:style w:type="paragraph" w:customStyle="1" w:styleId="font5">
    <w:name w:val="font5"/>
    <w:basedOn w:val="Normal"/>
    <w:rsid w:val="009D7408"/>
    <w:pPr>
      <w:spacing w:before="100" w:beforeAutospacing="1" w:after="100" w:afterAutospacing="1"/>
      <w:jc w:val="left"/>
    </w:pPr>
    <w:rPr>
      <w:rFonts w:ascii="Tahoma" w:hAnsi="Tahoma" w:cs="Tahoma"/>
      <w:b/>
      <w:bCs/>
      <w:color w:val="000000"/>
      <w:sz w:val="16"/>
      <w:szCs w:val="16"/>
      <w:lang w:val="en-US"/>
    </w:rPr>
  </w:style>
  <w:style w:type="paragraph" w:customStyle="1" w:styleId="font6">
    <w:name w:val="font6"/>
    <w:basedOn w:val="Normal"/>
    <w:rsid w:val="009D7408"/>
    <w:pPr>
      <w:spacing w:before="100" w:beforeAutospacing="1" w:after="100" w:afterAutospacing="1"/>
      <w:jc w:val="left"/>
    </w:pPr>
    <w:rPr>
      <w:rFonts w:ascii="Tahoma" w:hAnsi="Tahoma" w:cs="Tahoma"/>
      <w:color w:val="000000"/>
      <w:sz w:val="16"/>
      <w:szCs w:val="16"/>
      <w:lang w:val="en-US"/>
    </w:rPr>
  </w:style>
  <w:style w:type="paragraph" w:customStyle="1" w:styleId="xl73">
    <w:name w:val="xl73"/>
    <w:basedOn w:val="Normal"/>
    <w:rsid w:val="009D7408"/>
    <w:pPr>
      <w:spacing w:before="100" w:beforeAutospacing="1" w:after="100" w:afterAutospacing="1"/>
      <w:jc w:val="center"/>
      <w:textAlignment w:val="top"/>
    </w:pPr>
    <w:rPr>
      <w:b/>
      <w:bCs/>
      <w:sz w:val="16"/>
      <w:szCs w:val="16"/>
      <w:lang w:val="en-US"/>
    </w:rPr>
  </w:style>
  <w:style w:type="paragraph" w:customStyle="1" w:styleId="xl74">
    <w:name w:val="xl74"/>
    <w:basedOn w:val="Normal"/>
    <w:rsid w:val="009D7408"/>
    <w:pPr>
      <w:spacing w:before="100" w:beforeAutospacing="1" w:after="100" w:afterAutospacing="1"/>
      <w:jc w:val="center"/>
      <w:textAlignment w:val="top"/>
    </w:pPr>
    <w:rPr>
      <w:b/>
      <w:bCs/>
      <w:sz w:val="16"/>
      <w:szCs w:val="16"/>
      <w:lang w:val="en-US"/>
    </w:rPr>
  </w:style>
  <w:style w:type="paragraph" w:customStyle="1" w:styleId="xl75">
    <w:name w:val="xl75"/>
    <w:basedOn w:val="Normal"/>
    <w:rsid w:val="009D7408"/>
    <w:pPr>
      <w:spacing w:before="100" w:beforeAutospacing="1" w:after="100" w:afterAutospacing="1"/>
      <w:jc w:val="center"/>
      <w:textAlignment w:val="top"/>
    </w:pPr>
    <w:rPr>
      <w:b/>
      <w:bCs/>
      <w:sz w:val="16"/>
      <w:szCs w:val="16"/>
      <w:lang w:val="en-US"/>
    </w:rPr>
  </w:style>
  <w:style w:type="paragraph" w:customStyle="1" w:styleId="xl76">
    <w:name w:val="xl76"/>
    <w:basedOn w:val="Normal"/>
    <w:rsid w:val="009D7408"/>
    <w:pPr>
      <w:spacing w:before="100" w:beforeAutospacing="1" w:after="100" w:afterAutospacing="1"/>
      <w:jc w:val="center"/>
      <w:textAlignment w:val="top"/>
    </w:pPr>
    <w:rPr>
      <w:b/>
      <w:bCs/>
      <w:sz w:val="16"/>
      <w:szCs w:val="16"/>
      <w:lang w:val="en-US"/>
    </w:rPr>
  </w:style>
  <w:style w:type="paragraph" w:customStyle="1" w:styleId="xl77">
    <w:name w:val="xl77"/>
    <w:basedOn w:val="Normal"/>
    <w:rsid w:val="009D7408"/>
    <w:pPr>
      <w:spacing w:before="100" w:beforeAutospacing="1" w:after="100" w:afterAutospacing="1"/>
      <w:jc w:val="center"/>
      <w:textAlignment w:val="top"/>
    </w:pPr>
    <w:rPr>
      <w:sz w:val="16"/>
      <w:szCs w:val="16"/>
      <w:lang w:val="en-US"/>
    </w:rPr>
  </w:style>
  <w:style w:type="paragraph" w:customStyle="1" w:styleId="xl78">
    <w:name w:val="xl78"/>
    <w:basedOn w:val="Normal"/>
    <w:rsid w:val="009D7408"/>
    <w:pPr>
      <w:spacing w:before="100" w:beforeAutospacing="1" w:after="100" w:afterAutospacing="1"/>
      <w:jc w:val="left"/>
      <w:textAlignment w:val="top"/>
    </w:pPr>
    <w:rPr>
      <w:sz w:val="16"/>
      <w:szCs w:val="16"/>
      <w:lang w:val="en-US"/>
    </w:rPr>
  </w:style>
  <w:style w:type="paragraph" w:customStyle="1" w:styleId="xl79">
    <w:name w:val="xl79"/>
    <w:basedOn w:val="Normal"/>
    <w:rsid w:val="009D7408"/>
    <w:pPr>
      <w:spacing w:before="100" w:beforeAutospacing="1" w:after="100" w:afterAutospacing="1"/>
      <w:jc w:val="right"/>
      <w:textAlignment w:val="top"/>
    </w:pPr>
    <w:rPr>
      <w:sz w:val="16"/>
      <w:szCs w:val="16"/>
      <w:lang w:val="en-US"/>
    </w:rPr>
  </w:style>
  <w:style w:type="paragraph" w:customStyle="1" w:styleId="xl80">
    <w:name w:val="xl80"/>
    <w:basedOn w:val="Normal"/>
    <w:rsid w:val="009D7408"/>
    <w:pPr>
      <w:spacing w:before="100" w:beforeAutospacing="1" w:after="100" w:afterAutospacing="1"/>
      <w:jc w:val="right"/>
      <w:textAlignment w:val="top"/>
    </w:pPr>
    <w:rPr>
      <w:sz w:val="16"/>
      <w:szCs w:val="16"/>
      <w:lang w:val="en-US"/>
    </w:rPr>
  </w:style>
  <w:style w:type="paragraph" w:customStyle="1" w:styleId="xl81">
    <w:name w:val="xl81"/>
    <w:basedOn w:val="Normal"/>
    <w:rsid w:val="009D7408"/>
    <w:pPr>
      <w:spacing w:before="100" w:beforeAutospacing="1" w:after="100" w:afterAutospacing="1"/>
      <w:jc w:val="left"/>
      <w:textAlignment w:val="top"/>
    </w:pPr>
    <w:rPr>
      <w:sz w:val="16"/>
      <w:szCs w:val="16"/>
      <w:lang w:val="en-US"/>
    </w:rPr>
  </w:style>
  <w:style w:type="paragraph" w:customStyle="1" w:styleId="xl82">
    <w:name w:val="xl82"/>
    <w:basedOn w:val="Normal"/>
    <w:rsid w:val="009D7408"/>
    <w:pPr>
      <w:spacing w:before="100" w:beforeAutospacing="1" w:after="100" w:afterAutospacing="1"/>
      <w:jc w:val="left"/>
      <w:textAlignment w:val="top"/>
    </w:pPr>
    <w:rPr>
      <w:sz w:val="16"/>
      <w:szCs w:val="16"/>
      <w:lang w:val="en-US"/>
    </w:rPr>
  </w:style>
  <w:style w:type="paragraph" w:customStyle="1" w:styleId="xl83">
    <w:name w:val="xl83"/>
    <w:basedOn w:val="Normal"/>
    <w:rsid w:val="009D7408"/>
    <w:pPr>
      <w:spacing w:before="100" w:beforeAutospacing="1" w:after="100" w:afterAutospacing="1"/>
      <w:jc w:val="left"/>
      <w:textAlignment w:val="top"/>
    </w:pPr>
    <w:rPr>
      <w:sz w:val="16"/>
      <w:szCs w:val="16"/>
      <w:lang w:val="en-US"/>
    </w:rPr>
  </w:style>
  <w:style w:type="paragraph" w:customStyle="1" w:styleId="xl84">
    <w:name w:val="xl84"/>
    <w:basedOn w:val="Normal"/>
    <w:rsid w:val="009D7408"/>
    <w:pPr>
      <w:spacing w:before="100" w:beforeAutospacing="1" w:after="100" w:afterAutospacing="1"/>
      <w:jc w:val="left"/>
      <w:textAlignment w:val="top"/>
    </w:pPr>
    <w:rPr>
      <w:sz w:val="16"/>
      <w:szCs w:val="16"/>
      <w:lang w:val="en-US"/>
    </w:rPr>
  </w:style>
  <w:style w:type="paragraph" w:customStyle="1" w:styleId="xl85">
    <w:name w:val="xl85"/>
    <w:basedOn w:val="Normal"/>
    <w:rsid w:val="009D7408"/>
    <w:pPr>
      <w:spacing w:before="100" w:beforeAutospacing="1" w:after="100" w:afterAutospacing="1"/>
      <w:jc w:val="left"/>
      <w:textAlignment w:val="top"/>
    </w:pPr>
    <w:rPr>
      <w:sz w:val="16"/>
      <w:szCs w:val="16"/>
      <w:lang w:val="en-US"/>
    </w:rPr>
  </w:style>
  <w:style w:type="paragraph" w:customStyle="1" w:styleId="xl86">
    <w:name w:val="xl86"/>
    <w:basedOn w:val="Normal"/>
    <w:rsid w:val="009D7408"/>
    <w:pPr>
      <w:spacing w:before="100" w:beforeAutospacing="1" w:after="100" w:afterAutospacing="1"/>
      <w:jc w:val="center"/>
      <w:textAlignment w:val="top"/>
    </w:pPr>
    <w:rPr>
      <w:sz w:val="16"/>
      <w:szCs w:val="16"/>
      <w:lang w:val="en-US"/>
    </w:rPr>
  </w:style>
  <w:style w:type="paragraph" w:customStyle="1" w:styleId="xl87">
    <w:name w:val="xl87"/>
    <w:basedOn w:val="Normal"/>
    <w:rsid w:val="009D7408"/>
    <w:pPr>
      <w:spacing w:before="100" w:beforeAutospacing="1" w:after="100" w:afterAutospacing="1"/>
      <w:jc w:val="center"/>
      <w:textAlignment w:val="top"/>
    </w:pPr>
    <w:rPr>
      <w:sz w:val="16"/>
      <w:szCs w:val="16"/>
      <w:lang w:val="en-US"/>
    </w:rPr>
  </w:style>
  <w:style w:type="paragraph" w:customStyle="1" w:styleId="xl88">
    <w:name w:val="xl88"/>
    <w:basedOn w:val="Normal"/>
    <w:rsid w:val="009D7408"/>
    <w:pPr>
      <w:spacing w:before="100" w:beforeAutospacing="1" w:after="100" w:afterAutospacing="1"/>
      <w:jc w:val="center"/>
      <w:textAlignment w:val="top"/>
    </w:pPr>
    <w:rPr>
      <w:sz w:val="16"/>
      <w:szCs w:val="16"/>
      <w:lang w:val="en-US"/>
    </w:rPr>
  </w:style>
  <w:style w:type="paragraph" w:customStyle="1" w:styleId="xl89">
    <w:name w:val="xl89"/>
    <w:basedOn w:val="Normal"/>
    <w:rsid w:val="009D7408"/>
    <w:pPr>
      <w:spacing w:before="100" w:beforeAutospacing="1" w:after="100" w:afterAutospacing="1"/>
      <w:jc w:val="left"/>
      <w:textAlignment w:val="top"/>
    </w:pPr>
    <w:rPr>
      <w:sz w:val="16"/>
      <w:szCs w:val="16"/>
      <w:lang w:val="en-US"/>
    </w:rPr>
  </w:style>
  <w:style w:type="paragraph" w:customStyle="1" w:styleId="xl90">
    <w:name w:val="xl90"/>
    <w:basedOn w:val="Normal"/>
    <w:rsid w:val="009D7408"/>
    <w:pPr>
      <w:spacing w:before="100" w:beforeAutospacing="1" w:after="100" w:afterAutospacing="1"/>
      <w:jc w:val="left"/>
      <w:textAlignment w:val="top"/>
    </w:pPr>
    <w:rPr>
      <w:sz w:val="16"/>
      <w:szCs w:val="16"/>
      <w:lang w:val="en-US"/>
    </w:rPr>
  </w:style>
  <w:style w:type="paragraph" w:customStyle="1" w:styleId="xl91">
    <w:name w:val="xl91"/>
    <w:basedOn w:val="Normal"/>
    <w:rsid w:val="009D7408"/>
    <w:pPr>
      <w:spacing w:before="100" w:beforeAutospacing="1" w:after="100" w:afterAutospacing="1"/>
      <w:jc w:val="right"/>
      <w:textAlignment w:val="top"/>
    </w:pPr>
    <w:rPr>
      <w:sz w:val="16"/>
      <w:szCs w:val="16"/>
      <w:lang w:val="en-US"/>
    </w:rPr>
  </w:style>
  <w:style w:type="paragraph" w:customStyle="1" w:styleId="xl92">
    <w:name w:val="xl92"/>
    <w:basedOn w:val="Normal"/>
    <w:rsid w:val="009D7408"/>
    <w:pPr>
      <w:spacing w:before="100" w:beforeAutospacing="1" w:after="100" w:afterAutospacing="1"/>
      <w:jc w:val="left"/>
      <w:textAlignment w:val="top"/>
    </w:pPr>
    <w:rPr>
      <w:sz w:val="16"/>
      <w:szCs w:val="16"/>
      <w:lang w:val="en-US"/>
    </w:rPr>
  </w:style>
  <w:style w:type="paragraph" w:customStyle="1" w:styleId="xl93">
    <w:name w:val="xl93"/>
    <w:basedOn w:val="Normal"/>
    <w:rsid w:val="009D7408"/>
    <w:pPr>
      <w:spacing w:before="100" w:beforeAutospacing="1" w:after="100" w:afterAutospacing="1"/>
      <w:jc w:val="right"/>
      <w:textAlignment w:val="top"/>
    </w:pPr>
    <w:rPr>
      <w:sz w:val="16"/>
      <w:szCs w:val="16"/>
      <w:lang w:val="en-US"/>
    </w:rPr>
  </w:style>
  <w:style w:type="paragraph" w:customStyle="1" w:styleId="xl94">
    <w:name w:val="xl94"/>
    <w:basedOn w:val="Normal"/>
    <w:rsid w:val="009D7408"/>
    <w:pPr>
      <w:spacing w:before="100" w:beforeAutospacing="1" w:after="100" w:afterAutospacing="1"/>
      <w:jc w:val="left"/>
      <w:textAlignment w:val="top"/>
    </w:pPr>
    <w:rPr>
      <w:sz w:val="16"/>
      <w:szCs w:val="16"/>
      <w:lang w:val="en-US"/>
    </w:rPr>
  </w:style>
  <w:style w:type="paragraph" w:customStyle="1" w:styleId="xl95">
    <w:name w:val="xl95"/>
    <w:basedOn w:val="Normal"/>
    <w:rsid w:val="009D7408"/>
    <w:pPr>
      <w:spacing w:before="100" w:beforeAutospacing="1" w:after="100" w:afterAutospacing="1"/>
      <w:jc w:val="left"/>
      <w:textAlignment w:val="top"/>
    </w:pPr>
    <w:rPr>
      <w:sz w:val="16"/>
      <w:szCs w:val="16"/>
      <w:lang w:val="en-US"/>
    </w:rPr>
  </w:style>
  <w:style w:type="paragraph" w:customStyle="1" w:styleId="xl96">
    <w:name w:val="xl96"/>
    <w:basedOn w:val="Normal"/>
    <w:rsid w:val="009D7408"/>
    <w:pPr>
      <w:spacing w:before="100" w:beforeAutospacing="1" w:after="100" w:afterAutospacing="1"/>
      <w:jc w:val="left"/>
      <w:textAlignment w:val="top"/>
    </w:pPr>
    <w:rPr>
      <w:sz w:val="16"/>
      <w:szCs w:val="16"/>
      <w:lang w:val="en-US"/>
    </w:rPr>
  </w:style>
  <w:style w:type="paragraph" w:customStyle="1" w:styleId="xl97">
    <w:name w:val="xl97"/>
    <w:basedOn w:val="Normal"/>
    <w:rsid w:val="009D7408"/>
    <w:pPr>
      <w:spacing w:before="100" w:beforeAutospacing="1" w:after="100" w:afterAutospacing="1"/>
      <w:jc w:val="right"/>
      <w:textAlignment w:val="top"/>
    </w:pPr>
    <w:rPr>
      <w:sz w:val="16"/>
      <w:szCs w:val="16"/>
      <w:lang w:val="en-US"/>
    </w:rPr>
  </w:style>
  <w:style w:type="paragraph" w:customStyle="1" w:styleId="xl98">
    <w:name w:val="xl98"/>
    <w:basedOn w:val="Normal"/>
    <w:rsid w:val="009D7408"/>
    <w:pPr>
      <w:spacing w:before="100" w:beforeAutospacing="1" w:after="100" w:afterAutospacing="1"/>
      <w:jc w:val="left"/>
      <w:textAlignment w:val="top"/>
    </w:pPr>
    <w:rPr>
      <w:sz w:val="24"/>
      <w:szCs w:val="24"/>
      <w:lang w:val="en-US"/>
    </w:rPr>
  </w:style>
  <w:style w:type="paragraph" w:customStyle="1" w:styleId="font7">
    <w:name w:val="font7"/>
    <w:basedOn w:val="Normal"/>
    <w:rsid w:val="009D7408"/>
    <w:pPr>
      <w:spacing w:before="100" w:beforeAutospacing="1" w:after="100" w:afterAutospacing="1"/>
      <w:jc w:val="left"/>
    </w:pPr>
    <w:rPr>
      <w:rFonts w:ascii="Tahoma" w:hAnsi="Tahoma" w:cs="Tahoma"/>
      <w:b/>
      <w:bCs/>
      <w:color w:val="000000"/>
      <w:sz w:val="18"/>
      <w:szCs w:val="18"/>
      <w:lang w:val="en-US"/>
    </w:rPr>
  </w:style>
  <w:style w:type="paragraph" w:customStyle="1" w:styleId="xl72">
    <w:name w:val="xl72"/>
    <w:basedOn w:val="Normal"/>
    <w:rsid w:val="009D7408"/>
    <w:pPr>
      <w:spacing w:before="100" w:beforeAutospacing="1" w:after="100" w:afterAutospacing="1"/>
      <w:jc w:val="center"/>
      <w:textAlignment w:val="top"/>
    </w:pPr>
    <w:rPr>
      <w:b/>
      <w:bCs/>
      <w:sz w:val="24"/>
      <w:szCs w:val="24"/>
      <w:lang w:val="en-US"/>
    </w:rPr>
  </w:style>
  <w:style w:type="paragraph" w:customStyle="1" w:styleId="xl99">
    <w:name w:val="xl99"/>
    <w:basedOn w:val="Normal"/>
    <w:rsid w:val="009D7408"/>
    <w:pPr>
      <w:spacing w:before="100" w:beforeAutospacing="1" w:after="100" w:afterAutospacing="1"/>
      <w:jc w:val="left"/>
      <w:textAlignment w:val="center"/>
    </w:pPr>
    <w:rPr>
      <w:sz w:val="24"/>
      <w:szCs w:val="24"/>
      <w:lang w:val="en-US"/>
    </w:rPr>
  </w:style>
  <w:style w:type="paragraph" w:customStyle="1" w:styleId="xl100">
    <w:name w:val="xl100"/>
    <w:basedOn w:val="Normal"/>
    <w:rsid w:val="009D7408"/>
    <w:pPr>
      <w:spacing w:before="100" w:beforeAutospacing="1" w:after="100" w:afterAutospacing="1"/>
      <w:jc w:val="left"/>
    </w:pPr>
    <w:rPr>
      <w:sz w:val="24"/>
      <w:szCs w:val="24"/>
      <w:lang w:val="en-US"/>
    </w:rPr>
  </w:style>
  <w:style w:type="paragraph" w:customStyle="1" w:styleId="xl101">
    <w:name w:val="xl101"/>
    <w:basedOn w:val="Normal"/>
    <w:rsid w:val="009D7408"/>
    <w:pPr>
      <w:spacing w:before="100" w:beforeAutospacing="1" w:after="100" w:afterAutospacing="1"/>
      <w:jc w:val="left"/>
      <w:textAlignment w:val="center"/>
    </w:pPr>
    <w:rPr>
      <w:sz w:val="24"/>
      <w:szCs w:val="24"/>
      <w:lang w:val="en-US"/>
    </w:rPr>
  </w:style>
  <w:style w:type="paragraph" w:customStyle="1" w:styleId="xl102">
    <w:name w:val="xl102"/>
    <w:basedOn w:val="Normal"/>
    <w:rsid w:val="009D7408"/>
    <w:pPr>
      <w:spacing w:before="100" w:beforeAutospacing="1" w:after="100" w:afterAutospacing="1"/>
      <w:jc w:val="right"/>
      <w:textAlignment w:val="center"/>
    </w:pPr>
    <w:rPr>
      <w:sz w:val="24"/>
      <w:szCs w:val="24"/>
      <w:lang w:val="en-US"/>
    </w:rPr>
  </w:style>
  <w:style w:type="paragraph" w:customStyle="1" w:styleId="xl103">
    <w:name w:val="xl103"/>
    <w:basedOn w:val="Normal"/>
    <w:rsid w:val="009D7408"/>
    <w:pPr>
      <w:spacing w:before="100" w:beforeAutospacing="1" w:after="100" w:afterAutospacing="1"/>
      <w:jc w:val="center"/>
    </w:pPr>
    <w:rPr>
      <w:sz w:val="24"/>
      <w:szCs w:val="24"/>
      <w:lang w:val="en-US"/>
    </w:rPr>
  </w:style>
  <w:style w:type="paragraph" w:customStyle="1" w:styleId="xl104">
    <w:name w:val="xl104"/>
    <w:basedOn w:val="Normal"/>
    <w:rsid w:val="009D7408"/>
    <w:pPr>
      <w:spacing w:before="100" w:beforeAutospacing="1" w:after="100" w:afterAutospacing="1"/>
      <w:jc w:val="left"/>
    </w:pPr>
    <w:rPr>
      <w:sz w:val="24"/>
      <w:szCs w:val="24"/>
      <w:lang w:val="en-US"/>
    </w:rPr>
  </w:style>
  <w:style w:type="paragraph" w:customStyle="1" w:styleId="xl105">
    <w:name w:val="xl105"/>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US"/>
    </w:rPr>
  </w:style>
  <w:style w:type="paragraph" w:customStyle="1" w:styleId="xl106">
    <w:name w:val="xl106"/>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n-US"/>
    </w:rPr>
  </w:style>
  <w:style w:type="paragraph" w:customStyle="1" w:styleId="xl107">
    <w:name w:val="xl107"/>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lang w:val="en-US"/>
    </w:rPr>
  </w:style>
  <w:style w:type="paragraph" w:customStyle="1" w:styleId="xl108">
    <w:name w:val="xl108"/>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en-US"/>
    </w:rPr>
  </w:style>
  <w:style w:type="paragraph" w:customStyle="1" w:styleId="xl109">
    <w:name w:val="xl109"/>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en-US"/>
    </w:rPr>
  </w:style>
  <w:style w:type="paragraph" w:customStyle="1" w:styleId="xl110">
    <w:name w:val="xl110"/>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en-US"/>
    </w:rPr>
  </w:style>
  <w:style w:type="paragraph" w:customStyle="1" w:styleId="xl111">
    <w:name w:val="xl111"/>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4"/>
      <w:szCs w:val="24"/>
      <w:lang w:val="en-US"/>
    </w:rPr>
  </w:style>
  <w:style w:type="paragraph" w:customStyle="1" w:styleId="xl112">
    <w:name w:val="xl112"/>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4"/>
      <w:szCs w:val="24"/>
      <w:lang w:val="en-US"/>
    </w:rPr>
  </w:style>
  <w:style w:type="paragraph" w:customStyle="1" w:styleId="xl113">
    <w:name w:val="xl113"/>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US"/>
    </w:rPr>
  </w:style>
  <w:style w:type="paragraph" w:customStyle="1" w:styleId="xl114">
    <w:name w:val="xl114"/>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en-US"/>
    </w:rPr>
  </w:style>
  <w:style w:type="paragraph" w:customStyle="1" w:styleId="xl115">
    <w:name w:val="xl115"/>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24"/>
      <w:szCs w:val="24"/>
      <w:lang w:val="en-US"/>
    </w:rPr>
  </w:style>
  <w:style w:type="character" w:customStyle="1" w:styleId="HeaderChar">
    <w:name w:val="Header Char"/>
    <w:link w:val="Header"/>
    <w:uiPriority w:val="99"/>
    <w:rsid w:val="009D7408"/>
    <w:rPr>
      <w:sz w:val="22"/>
      <w:szCs w:val="22"/>
      <w:lang w:val="en-GB"/>
    </w:rPr>
  </w:style>
  <w:style w:type="paragraph" w:customStyle="1" w:styleId="Heading">
    <w:name w:val="Heading"/>
    <w:basedOn w:val="Header"/>
    <w:next w:val="Header"/>
    <w:uiPriority w:val="99"/>
    <w:rsid w:val="009D7408"/>
    <w:pPr>
      <w:tabs>
        <w:tab w:val="clear" w:pos="4320"/>
        <w:tab w:val="clear" w:pos="8640"/>
      </w:tabs>
    </w:pPr>
    <w:rPr>
      <w:b/>
      <w:bCs/>
      <w:sz w:val="24"/>
      <w:szCs w:val="24"/>
      <w:u w:val="single"/>
    </w:rPr>
  </w:style>
  <w:style w:type="paragraph" w:customStyle="1" w:styleId="subhead">
    <w:name w:val="subhead"/>
    <w:basedOn w:val="Normal"/>
    <w:next w:val="Normal"/>
    <w:uiPriority w:val="99"/>
    <w:rsid w:val="009D7408"/>
    <w:pPr>
      <w:tabs>
        <w:tab w:val="left" w:pos="-720"/>
        <w:tab w:val="left" w:pos="0"/>
        <w:tab w:val="left" w:pos="720"/>
        <w:tab w:val="left" w:pos="1440"/>
        <w:tab w:val="left" w:pos="2160"/>
        <w:tab w:val="left" w:pos="2880"/>
        <w:tab w:val="left" w:pos="3600"/>
      </w:tabs>
      <w:jc w:val="center"/>
    </w:pPr>
    <w:rPr>
      <w:sz w:val="24"/>
      <w:szCs w:val="24"/>
      <w:lang w:val="en-US"/>
    </w:rPr>
  </w:style>
  <w:style w:type="paragraph" w:styleId="EndnoteText">
    <w:name w:val="endnote text"/>
    <w:basedOn w:val="Normal"/>
    <w:link w:val="EndnoteTextChar"/>
    <w:uiPriority w:val="99"/>
    <w:semiHidden/>
    <w:unhideWhenUsed/>
    <w:rsid w:val="009D7408"/>
    <w:rPr>
      <w:sz w:val="20"/>
      <w:szCs w:val="20"/>
    </w:rPr>
  </w:style>
  <w:style w:type="character" w:customStyle="1" w:styleId="EndnoteTextChar">
    <w:name w:val="Endnote Text Char"/>
    <w:basedOn w:val="DefaultParagraphFont"/>
    <w:link w:val="EndnoteText"/>
    <w:uiPriority w:val="99"/>
    <w:semiHidden/>
    <w:rsid w:val="009D7408"/>
    <w:rPr>
      <w:lang w:val="en-GB"/>
    </w:rPr>
  </w:style>
  <w:style w:type="character" w:styleId="EndnoteReference">
    <w:name w:val="endnote reference"/>
    <w:uiPriority w:val="99"/>
    <w:semiHidden/>
    <w:unhideWhenUsed/>
    <w:rsid w:val="009D7408"/>
    <w:rPr>
      <w:vertAlign w:val="superscript"/>
    </w:rPr>
  </w:style>
  <w:style w:type="paragraph" w:styleId="FootnoteText">
    <w:name w:val="footnote text"/>
    <w:aliases w:val="Fußnotentextf"/>
    <w:basedOn w:val="Normal"/>
    <w:link w:val="FootnoteTextChar"/>
    <w:uiPriority w:val="99"/>
    <w:unhideWhenUsed/>
    <w:rsid w:val="009D7408"/>
    <w:rPr>
      <w:sz w:val="20"/>
      <w:szCs w:val="20"/>
    </w:rPr>
  </w:style>
  <w:style w:type="character" w:customStyle="1" w:styleId="FootnoteTextChar">
    <w:name w:val="Footnote Text Char"/>
    <w:aliases w:val="Fußnotentextf Char"/>
    <w:basedOn w:val="DefaultParagraphFont"/>
    <w:link w:val="FootnoteText"/>
    <w:uiPriority w:val="99"/>
    <w:rsid w:val="009D7408"/>
    <w:rPr>
      <w:lang w:val="en-GB"/>
    </w:rPr>
  </w:style>
  <w:style w:type="character" w:styleId="FootnoteReference">
    <w:name w:val="footnote reference"/>
    <w:aliases w:val="Footnote text"/>
    <w:uiPriority w:val="99"/>
    <w:semiHidden/>
    <w:unhideWhenUsed/>
    <w:rsid w:val="009D7408"/>
    <w:rPr>
      <w:vertAlign w:val="superscript"/>
    </w:rPr>
  </w:style>
  <w:style w:type="character" w:customStyle="1" w:styleId="Heading3Char3">
    <w:name w:val="Heading 3 Char3"/>
    <w:aliases w:val="Char Char3,Heading 3 Char Char2,Char Char Char2,Heading 3 Char1 Char1,Heading 3 Char Char Char1,Char Char Char Char1,Char Char1 Char1,Heading 3 Char1 Char Char,Heading 3 Char Char Char Char,Char Char Char Char Char,Char Char1 Char Char"/>
    <w:link w:val="Heading3"/>
    <w:uiPriority w:val="9"/>
    <w:rsid w:val="009D7408"/>
    <w:rPr>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link w:val="Heading2"/>
    <w:uiPriority w:val="99"/>
    <w:rsid w:val="009D7408"/>
    <w:rPr>
      <w:sz w:val="22"/>
      <w:szCs w:val="22"/>
      <w:lang w:val="en-GB"/>
    </w:rPr>
  </w:style>
  <w:style w:type="paragraph" w:customStyle="1" w:styleId="CH1">
    <w:name w:val="CH1"/>
    <w:basedOn w:val="Normal"/>
    <w:next w:val="Normal"/>
    <w:link w:val="CH1Char"/>
    <w:rsid w:val="009D7408"/>
    <w:pPr>
      <w:keepNext/>
      <w:keepLines/>
      <w:tabs>
        <w:tab w:val="right" w:pos="851"/>
        <w:tab w:val="left" w:pos="1247"/>
        <w:tab w:val="left" w:pos="1814"/>
        <w:tab w:val="left" w:pos="2381"/>
        <w:tab w:val="left" w:pos="2948"/>
        <w:tab w:val="left" w:pos="3515"/>
      </w:tabs>
      <w:suppressAutoHyphens/>
      <w:spacing w:before="240" w:after="120"/>
      <w:ind w:left="1247" w:right="284" w:hanging="1247"/>
      <w:jc w:val="left"/>
    </w:pPr>
    <w:rPr>
      <w:b/>
      <w:sz w:val="28"/>
      <w:szCs w:val="28"/>
      <w:lang w:eastAsia="x-none"/>
    </w:rPr>
  </w:style>
  <w:style w:type="character" w:customStyle="1" w:styleId="CH1Char">
    <w:name w:val="CH1 Char"/>
    <w:link w:val="CH1"/>
    <w:locked/>
    <w:rsid w:val="009D7408"/>
    <w:rPr>
      <w:b/>
      <w:sz w:val="28"/>
      <w:szCs w:val="28"/>
      <w:lang w:val="en-GB" w:eastAsia="x-none"/>
    </w:rPr>
  </w:style>
  <w:style w:type="paragraph" w:customStyle="1" w:styleId="xl116">
    <w:name w:val="xl116"/>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16"/>
      <w:szCs w:val="16"/>
      <w:lang w:val="en-CA" w:eastAsia="en-CA"/>
    </w:rPr>
  </w:style>
  <w:style w:type="paragraph" w:customStyle="1" w:styleId="xl117">
    <w:name w:val="xl117"/>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en-CA" w:eastAsia="en-CA"/>
    </w:rPr>
  </w:style>
  <w:style w:type="paragraph" w:customStyle="1" w:styleId="xl118">
    <w:name w:val="xl118"/>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19">
    <w:name w:val="xl119"/>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20">
    <w:name w:val="xl120"/>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16"/>
      <w:szCs w:val="16"/>
      <w:lang w:val="en-CA" w:eastAsia="en-CA"/>
    </w:rPr>
  </w:style>
  <w:style w:type="paragraph" w:styleId="Revision">
    <w:name w:val="Revision"/>
    <w:hidden/>
    <w:uiPriority w:val="99"/>
    <w:semiHidden/>
    <w:rsid w:val="009D7408"/>
    <w:rPr>
      <w:sz w:val="22"/>
      <w:szCs w:val="22"/>
      <w:lang w:val="en-GB"/>
    </w:rPr>
  </w:style>
  <w:style w:type="paragraph" w:customStyle="1" w:styleId="xl70">
    <w:name w:val="xl70"/>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en-CA" w:eastAsia="en-CA"/>
    </w:rPr>
  </w:style>
  <w:style w:type="paragraph" w:customStyle="1" w:styleId="xl71">
    <w:name w:val="xl71"/>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en-CA" w:eastAsia="en-CA"/>
    </w:rPr>
  </w:style>
  <w:style w:type="character" w:customStyle="1" w:styleId="Heading4Char">
    <w:name w:val="Heading 4 Char"/>
    <w:aliases w:val="Heading 11 Char,para 4 Char,Título 41 Char,heading 4 Char,Heading 41 Char"/>
    <w:basedOn w:val="DefaultParagraphFont"/>
    <w:link w:val="Heading4"/>
    <w:uiPriority w:val="99"/>
    <w:rsid w:val="009D7408"/>
    <w:rPr>
      <w:sz w:val="22"/>
      <w:szCs w:val="22"/>
      <w:lang w:val="en-GB"/>
    </w:rPr>
  </w:style>
  <w:style w:type="character" w:customStyle="1" w:styleId="Heading5Char">
    <w:name w:val="Heading 5 Char"/>
    <w:basedOn w:val="DefaultParagraphFont"/>
    <w:link w:val="Heading5"/>
    <w:rsid w:val="009D7408"/>
    <w:rPr>
      <w:sz w:val="22"/>
      <w:szCs w:val="22"/>
      <w:lang w:val="en-GB"/>
    </w:rPr>
  </w:style>
  <w:style w:type="character" w:customStyle="1" w:styleId="Heading6Char">
    <w:name w:val="Heading 6 Char"/>
    <w:basedOn w:val="DefaultParagraphFont"/>
    <w:link w:val="Heading6"/>
    <w:uiPriority w:val="99"/>
    <w:rsid w:val="009D7408"/>
    <w:rPr>
      <w:rFonts w:ascii="Arial" w:hAnsi="Arial"/>
      <w:i/>
      <w:sz w:val="22"/>
      <w:szCs w:val="22"/>
      <w:lang w:val="en-GB"/>
    </w:rPr>
  </w:style>
  <w:style w:type="character" w:customStyle="1" w:styleId="Heading7Char">
    <w:name w:val="Heading 7 Char"/>
    <w:basedOn w:val="DefaultParagraphFont"/>
    <w:link w:val="Heading7"/>
    <w:uiPriority w:val="99"/>
    <w:rsid w:val="009D7408"/>
    <w:rPr>
      <w:rFonts w:ascii="Arial" w:hAnsi="Arial"/>
      <w:sz w:val="22"/>
      <w:szCs w:val="22"/>
      <w:lang w:val="en-GB"/>
    </w:rPr>
  </w:style>
  <w:style w:type="character" w:customStyle="1" w:styleId="Heading8Char">
    <w:name w:val="Heading 8 Char"/>
    <w:basedOn w:val="DefaultParagraphFont"/>
    <w:link w:val="Heading8"/>
    <w:rsid w:val="009D7408"/>
    <w:rPr>
      <w:b/>
      <w:sz w:val="22"/>
      <w:szCs w:val="22"/>
      <w:lang w:val="en-GB"/>
    </w:rPr>
  </w:style>
  <w:style w:type="character" w:customStyle="1" w:styleId="Heading9Char">
    <w:name w:val="Heading 9 Char"/>
    <w:basedOn w:val="DefaultParagraphFont"/>
    <w:link w:val="Heading9"/>
    <w:uiPriority w:val="99"/>
    <w:rsid w:val="009D7408"/>
    <w:rPr>
      <w:rFonts w:ascii="Arial" w:hAnsi="Arial"/>
      <w:i/>
      <w:sz w:val="18"/>
      <w:szCs w:val="22"/>
      <w:lang w:val="en-GB"/>
    </w:rPr>
  </w:style>
  <w:style w:type="character" w:customStyle="1" w:styleId="BodyText3Char">
    <w:name w:val="Body Text 3 Char"/>
    <w:basedOn w:val="DefaultParagraphFont"/>
    <w:link w:val="BodyText3"/>
    <w:semiHidden/>
    <w:rsid w:val="009D7408"/>
    <w:rPr>
      <w:sz w:val="16"/>
      <w:szCs w:val="16"/>
      <w:lang w:val="en-GB"/>
    </w:rPr>
  </w:style>
  <w:style w:type="character" w:customStyle="1" w:styleId="BodyTextIndent3Char">
    <w:name w:val="Body Text Indent 3 Char"/>
    <w:basedOn w:val="DefaultParagraphFont"/>
    <w:link w:val="BodyTextIndent3"/>
    <w:semiHidden/>
    <w:rsid w:val="009D7408"/>
    <w:rPr>
      <w:sz w:val="16"/>
      <w:szCs w:val="16"/>
      <w:lang w:val="en-GB"/>
    </w:rPr>
  </w:style>
  <w:style w:type="character" w:customStyle="1" w:styleId="PlainTextChar">
    <w:name w:val="Plain Text Char"/>
    <w:basedOn w:val="DefaultParagraphFont"/>
    <w:link w:val="PlainText"/>
    <w:semiHidden/>
    <w:rsid w:val="009D7408"/>
    <w:rPr>
      <w:rFonts w:ascii="Courier New" w:hAnsi="Courier New" w:cs="Courier New"/>
      <w:szCs w:val="22"/>
      <w:lang w:val="en-GB"/>
    </w:rPr>
  </w:style>
  <w:style w:type="character" w:customStyle="1" w:styleId="SubtitleChar">
    <w:name w:val="Subtitle Char"/>
    <w:basedOn w:val="DefaultParagraphFont"/>
    <w:link w:val="Subtitle"/>
    <w:rsid w:val="009D7408"/>
    <w:rPr>
      <w:rFonts w:ascii="Arial" w:hAnsi="Arial" w:cs="Arial"/>
      <w:sz w:val="22"/>
      <w:szCs w:val="22"/>
      <w:lang w:val="en-GB"/>
    </w:rPr>
  </w:style>
  <w:style w:type="character" w:customStyle="1" w:styleId="TitleChar">
    <w:name w:val="Title Char"/>
    <w:basedOn w:val="DefaultParagraphFont"/>
    <w:link w:val="Title"/>
    <w:rsid w:val="009D7408"/>
    <w:rPr>
      <w:rFonts w:ascii="Arial" w:hAnsi="Arial" w:cs="Arial"/>
      <w:b/>
      <w:bCs/>
      <w:kern w:val="28"/>
      <w:sz w:val="22"/>
      <w:szCs w:val="22"/>
      <w:lang w:val="en-GB"/>
    </w:rPr>
  </w:style>
  <w:style w:type="character" w:customStyle="1" w:styleId="DateChar">
    <w:name w:val="Date Char"/>
    <w:basedOn w:val="DefaultParagraphFont"/>
    <w:link w:val="Date"/>
    <w:rsid w:val="009D7408"/>
    <w:rPr>
      <w:sz w:val="22"/>
      <w:szCs w:val="22"/>
      <w:lang w:val="en-GB"/>
    </w:rPr>
  </w:style>
  <w:style w:type="character" w:customStyle="1" w:styleId="Normal-poolChar">
    <w:name w:val="Normal-pool Char"/>
    <w:link w:val="Normal-pool"/>
    <w:locked/>
    <w:rsid w:val="009D7408"/>
    <w:rPr>
      <w:lang w:val="en-GB"/>
    </w:rPr>
  </w:style>
  <w:style w:type="paragraph" w:customStyle="1" w:styleId="Normal-pool">
    <w:name w:val="Normal-pool"/>
    <w:link w:val="Normal-poolChar"/>
    <w:rsid w:val="009D7408"/>
    <w:pPr>
      <w:tabs>
        <w:tab w:val="left" w:pos="1247"/>
        <w:tab w:val="left" w:pos="1814"/>
        <w:tab w:val="left" w:pos="2381"/>
        <w:tab w:val="left" w:pos="2948"/>
        <w:tab w:val="left" w:pos="3515"/>
        <w:tab w:val="left" w:pos="4082"/>
      </w:tabs>
    </w:pPr>
    <w:rPr>
      <w:lang w:val="en-GB"/>
    </w:rPr>
  </w:style>
  <w:style w:type="paragraph" w:customStyle="1" w:styleId="xl121">
    <w:name w:val="xl121"/>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22">
    <w:name w:val="xl122"/>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123">
    <w:name w:val="xl123"/>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124">
    <w:name w:val="xl124"/>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25">
    <w:name w:val="xl125"/>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en-CA" w:eastAsia="en-CA"/>
    </w:rPr>
  </w:style>
  <w:style w:type="paragraph" w:customStyle="1" w:styleId="xl126">
    <w:name w:val="xl126"/>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27">
    <w:name w:val="xl127"/>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28">
    <w:name w:val="xl128"/>
    <w:basedOn w:val="Normal"/>
    <w:rsid w:val="009D740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29">
    <w:name w:val="xl129"/>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CA" w:eastAsia="en-CA"/>
    </w:rPr>
  </w:style>
  <w:style w:type="paragraph" w:customStyle="1" w:styleId="xl130">
    <w:name w:val="xl130"/>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31">
    <w:name w:val="xl131"/>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132">
    <w:name w:val="xl132"/>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133">
    <w:name w:val="xl133"/>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n-CA" w:eastAsia="en-CA"/>
    </w:rPr>
  </w:style>
  <w:style w:type="paragraph" w:customStyle="1" w:styleId="xl134">
    <w:name w:val="xl134"/>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n-CA" w:eastAsia="en-CA"/>
    </w:rPr>
  </w:style>
  <w:style w:type="paragraph" w:customStyle="1" w:styleId="xl135">
    <w:name w:val="xl135"/>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CA" w:eastAsia="en-CA"/>
    </w:rPr>
  </w:style>
  <w:style w:type="paragraph" w:customStyle="1" w:styleId="xl136">
    <w:name w:val="xl136"/>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n-CA" w:eastAsia="en-CA"/>
    </w:rPr>
  </w:style>
  <w:style w:type="paragraph" w:customStyle="1" w:styleId="xl137">
    <w:name w:val="xl137"/>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en-CA" w:eastAsia="en-CA"/>
    </w:rPr>
  </w:style>
  <w:style w:type="paragraph" w:customStyle="1" w:styleId="xl138">
    <w:name w:val="xl138"/>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en-CA" w:eastAsia="en-CA"/>
    </w:rPr>
  </w:style>
  <w:style w:type="paragraph" w:customStyle="1" w:styleId="xl139">
    <w:name w:val="xl139"/>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40">
    <w:name w:val="xl140"/>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141">
    <w:name w:val="xl141"/>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142">
    <w:name w:val="xl142"/>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143">
    <w:name w:val="xl143"/>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en-CA" w:eastAsia="en-CA"/>
    </w:rPr>
  </w:style>
  <w:style w:type="paragraph" w:customStyle="1" w:styleId="xl144">
    <w:name w:val="xl144"/>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45">
    <w:name w:val="xl145"/>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46">
    <w:name w:val="xl146"/>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en-CA" w:eastAsia="en-CA"/>
    </w:rPr>
  </w:style>
  <w:style w:type="paragraph" w:customStyle="1" w:styleId="xl147">
    <w:name w:val="xl147"/>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48">
    <w:name w:val="xl148"/>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149">
    <w:name w:val="xl149"/>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150">
    <w:name w:val="xl150"/>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51">
    <w:name w:val="xl151"/>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52">
    <w:name w:val="xl152"/>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53">
    <w:name w:val="xl153"/>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54">
    <w:name w:val="xl154"/>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55">
    <w:name w:val="xl155"/>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56">
    <w:name w:val="xl156"/>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157">
    <w:name w:val="xl157"/>
    <w:basedOn w:val="Normal"/>
    <w:rsid w:val="00556B9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58">
    <w:name w:val="xl158"/>
    <w:basedOn w:val="Normal"/>
    <w:rsid w:val="0092088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4141">
      <w:bodyDiv w:val="1"/>
      <w:marLeft w:val="0"/>
      <w:marRight w:val="0"/>
      <w:marTop w:val="0"/>
      <w:marBottom w:val="0"/>
      <w:divBdr>
        <w:top w:val="none" w:sz="0" w:space="0" w:color="auto"/>
        <w:left w:val="none" w:sz="0" w:space="0" w:color="auto"/>
        <w:bottom w:val="none" w:sz="0" w:space="0" w:color="auto"/>
        <w:right w:val="none" w:sz="0" w:space="0" w:color="auto"/>
      </w:divBdr>
    </w:div>
    <w:div w:id="322972414">
      <w:bodyDiv w:val="1"/>
      <w:marLeft w:val="0"/>
      <w:marRight w:val="0"/>
      <w:marTop w:val="0"/>
      <w:marBottom w:val="0"/>
      <w:divBdr>
        <w:top w:val="none" w:sz="0" w:space="0" w:color="auto"/>
        <w:left w:val="none" w:sz="0" w:space="0" w:color="auto"/>
        <w:bottom w:val="none" w:sz="0" w:space="0" w:color="auto"/>
        <w:right w:val="none" w:sz="0" w:space="0" w:color="auto"/>
      </w:divBdr>
    </w:div>
    <w:div w:id="843471703">
      <w:bodyDiv w:val="1"/>
      <w:marLeft w:val="0"/>
      <w:marRight w:val="0"/>
      <w:marTop w:val="0"/>
      <w:marBottom w:val="0"/>
      <w:divBdr>
        <w:top w:val="none" w:sz="0" w:space="0" w:color="auto"/>
        <w:left w:val="none" w:sz="0" w:space="0" w:color="auto"/>
        <w:bottom w:val="none" w:sz="0" w:space="0" w:color="auto"/>
        <w:right w:val="none" w:sz="0" w:space="0" w:color="auto"/>
      </w:divBdr>
    </w:div>
    <w:div w:id="956106783">
      <w:bodyDiv w:val="1"/>
      <w:marLeft w:val="0"/>
      <w:marRight w:val="0"/>
      <w:marTop w:val="0"/>
      <w:marBottom w:val="0"/>
      <w:divBdr>
        <w:top w:val="none" w:sz="0" w:space="0" w:color="auto"/>
        <w:left w:val="none" w:sz="0" w:space="0" w:color="auto"/>
        <w:bottom w:val="none" w:sz="0" w:space="0" w:color="auto"/>
        <w:right w:val="none" w:sz="0" w:space="0" w:color="auto"/>
      </w:divBdr>
    </w:div>
    <w:div w:id="1440442706">
      <w:bodyDiv w:val="1"/>
      <w:marLeft w:val="0"/>
      <w:marRight w:val="0"/>
      <w:marTop w:val="0"/>
      <w:marBottom w:val="0"/>
      <w:divBdr>
        <w:top w:val="none" w:sz="0" w:space="0" w:color="auto"/>
        <w:left w:val="none" w:sz="0" w:space="0" w:color="auto"/>
        <w:bottom w:val="none" w:sz="0" w:space="0" w:color="auto"/>
        <w:right w:val="none" w:sz="0" w:space="0" w:color="auto"/>
      </w:divBdr>
    </w:div>
    <w:div w:id="1449465530">
      <w:bodyDiv w:val="1"/>
      <w:marLeft w:val="0"/>
      <w:marRight w:val="0"/>
      <w:marTop w:val="0"/>
      <w:marBottom w:val="0"/>
      <w:divBdr>
        <w:top w:val="none" w:sz="0" w:space="0" w:color="auto"/>
        <w:left w:val="none" w:sz="0" w:space="0" w:color="auto"/>
        <w:bottom w:val="none" w:sz="0" w:space="0" w:color="auto"/>
        <w:right w:val="none" w:sz="0" w:space="0" w:color="auto"/>
      </w:divBdr>
    </w:div>
    <w:div w:id="1473786653">
      <w:bodyDiv w:val="1"/>
      <w:marLeft w:val="0"/>
      <w:marRight w:val="0"/>
      <w:marTop w:val="0"/>
      <w:marBottom w:val="0"/>
      <w:divBdr>
        <w:top w:val="none" w:sz="0" w:space="0" w:color="auto"/>
        <w:left w:val="none" w:sz="0" w:space="0" w:color="auto"/>
        <w:bottom w:val="none" w:sz="0" w:space="0" w:color="auto"/>
        <w:right w:val="none" w:sz="0" w:space="0" w:color="auto"/>
      </w:divBdr>
    </w:div>
    <w:div w:id="1560625629">
      <w:bodyDiv w:val="1"/>
      <w:marLeft w:val="0"/>
      <w:marRight w:val="0"/>
      <w:marTop w:val="0"/>
      <w:marBottom w:val="0"/>
      <w:divBdr>
        <w:top w:val="none" w:sz="0" w:space="0" w:color="auto"/>
        <w:left w:val="none" w:sz="0" w:space="0" w:color="auto"/>
        <w:bottom w:val="none" w:sz="0" w:space="0" w:color="auto"/>
        <w:right w:val="none" w:sz="0" w:space="0" w:color="auto"/>
      </w:divBdr>
    </w:div>
    <w:div w:id="1598715817">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79th\Templates\Eec79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C6732A9FE91B4FBB477FDF99EB5849" ma:contentTypeVersion="5" ma:contentTypeDescription="Create a new document." ma:contentTypeScope="" ma:versionID="4050d9da62418162955d98ae8af37d8f">
  <xsd:schema xmlns:xsd="http://www.w3.org/2001/XMLSchema" xmlns:p="http://schemas.microsoft.com/office/2006/metadata/properties" xmlns:ns2="6b03d5a6-c642-4a08-93b6-965b66bfac2e" xmlns:ns3="64e33b30-101d-41de-b951-961aab25ea29" xmlns:ns4="bbb7cb92-9812-4460-89bc-37533c3647fb" targetNamespace="http://schemas.microsoft.com/office/2006/metadata/properties" ma:root="true" ma:fieldsID="3fac2771af7d3d64cb6f2d6ae1eb1b04" ns2:_="" ns3:_="" ns4:_="">
    <xsd:import namespace="6b03d5a6-c642-4a08-93b6-965b66bfac2e"/>
    <xsd:import namespace="64e33b30-101d-41de-b951-961aab25ea29"/>
    <xsd:import namespace="bbb7cb92-9812-4460-89bc-37533c3647fb"/>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9/"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bbb7cb92-9812-4460-89bc-37533c3647fb"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UNEP/OzL.Pro/ExCom/79/17/Add.1</Document_x0020_Number>
    <DocumentType xmlns="64e33b30-101d-41de-b951-961aab25ea29">Pre-session</DocumentType>
    <Format xmlns="bbb7cb92-9812-4460-89bc-37533c3647fb">Word</Format>
  </documentManagement>
</p:properties>
</file>

<file path=customXml/itemProps1.xml><?xml version="1.0" encoding="utf-8"?>
<ds:datastoreItem xmlns:ds="http://schemas.openxmlformats.org/officeDocument/2006/customXml" ds:itemID="{75466E82-F29C-4F4C-AEBD-5E35EC1FD703}"/>
</file>

<file path=customXml/itemProps2.xml><?xml version="1.0" encoding="utf-8"?>
<ds:datastoreItem xmlns:ds="http://schemas.openxmlformats.org/officeDocument/2006/customXml" ds:itemID="{8BE98629-D5B6-4167-BE31-4B7572CFFE8C}"/>
</file>

<file path=customXml/itemProps3.xml><?xml version="1.0" encoding="utf-8"?>
<ds:datastoreItem xmlns:ds="http://schemas.openxmlformats.org/officeDocument/2006/customXml" ds:itemID="{2F6E92FD-9186-4010-B8C8-D298230DF8B7}"/>
</file>

<file path=customXml/itemProps4.xml><?xml version="1.0" encoding="utf-8"?>
<ds:datastoreItem xmlns:ds="http://schemas.openxmlformats.org/officeDocument/2006/customXml" ds:itemID="{601F9C60-805D-46EC-A79C-A2875D89560F}"/>
</file>

<file path=docProps/app.xml><?xml version="1.0" encoding="utf-8"?>
<Properties xmlns="http://schemas.openxmlformats.org/officeDocument/2006/extended-properties" xmlns:vt="http://schemas.openxmlformats.org/officeDocument/2006/docPropsVTypes">
  <Template>Eec79G</Template>
  <TotalTime>28</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Update on the Status of Implementation of the 2017-2019 Consolidated Business Plan of the Multilateral Fund - Addendum</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the status of implementation of the 2017-2019 consolidated business plan of the Multilateral Fund </dc:title>
  <dc:subject>UNEP/OzL.Pro/ExCom/79/17/Add.1</dc:subject>
  <dc:creator/>
  <cp:lastModifiedBy>muriel Aguiar</cp:lastModifiedBy>
  <cp:revision>22</cp:revision>
  <cp:lastPrinted>2017-06-19T20:13:00Z</cp:lastPrinted>
  <dcterms:created xsi:type="dcterms:W3CDTF">2017-06-19T18:27:00Z</dcterms:created>
  <dcterms:modified xsi:type="dcterms:W3CDTF">2017-06-19T20:24:00Z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UNEP/OzL.Pro/ExCom/79/17/Add.1</vt:lpwstr>
  </property>
  <property fmtid="{D5CDD505-2E9C-101B-9397-08002B2CF9AE}" pid="3" name="Revision date">
    <vt:lpwstr>19/6/2017</vt:lpwstr>
  </property>
  <property fmtid="{D5CDD505-2E9C-101B-9397-08002B2CF9AE}" pid="4" name="ContentTypeId">
    <vt:lpwstr>0x01010004C6732A9FE91B4FBB477FDF99EB5849</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